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55C4F">
      <w:pPr>
        <w:pStyle w:val="4"/>
        <w:ind w:left="0" w:leftChars="0" w:firstLine="0" w:firstLineChars="0"/>
        <w:rPr>
          <w:rFonts w:hint="default" w:ascii="仿宋_GB2312" w:hAnsi="仿宋_GB2312" w:eastAsia="仿宋_GB2312" w:cs="仿宋_GB2312"/>
          <w:b w:val="0"/>
          <w:bCs w:val="0"/>
          <w:strike w:val="0"/>
          <w:dstrike w:val="0"/>
          <w:color w:val="auto"/>
          <w:sz w:val="32"/>
          <w:szCs w:val="32"/>
          <w:highlight w:val="none"/>
          <w:lang w:val="en-US" w:eastAsia="zh-CN"/>
        </w:rPr>
      </w:pPr>
      <w:r>
        <w:rPr>
          <w:rFonts w:hint="eastAsia" w:ascii="仿宋_GB2312" w:hAnsi="仿宋_GB2312" w:eastAsia="仿宋_GB2312" w:cs="仿宋_GB2312"/>
          <w:b w:val="0"/>
          <w:bCs w:val="0"/>
          <w:strike w:val="0"/>
          <w:dstrike w:val="0"/>
          <w:color w:val="auto"/>
          <w:sz w:val="32"/>
          <w:szCs w:val="32"/>
          <w:highlight w:val="none"/>
          <w:lang w:val="en-US" w:eastAsia="zh-CN"/>
        </w:rPr>
        <w:t>附件1-3</w:t>
      </w:r>
    </w:p>
    <w:p w14:paraId="72029791">
      <w:pPr>
        <w:pStyle w:val="4"/>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jc w:val="center"/>
        <w:textAlignment w:val="auto"/>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pPr>
      <w:r>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t>办理</w:t>
      </w:r>
      <w:r>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fldChar w:fldCharType="begin"/>
      </w:r>
      <w:r>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instrText xml:space="preserve"> HYPERLINK "http://19.15.0.100/zwml-admin/admin4/subject/implement/situation/detail/aa6e238afaff4288b5e0a4878330b72c" \t "http://19.15.0.100/zwml-admin/admin4/subject/implement/list/detail/_blank" </w:instrText>
      </w:r>
      <w:r>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fldChar w:fldCharType="separate"/>
      </w:r>
      <w:r>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t>地下车库（位）分期办理规划核实（告知承诺制）</w:t>
      </w:r>
      <w:r>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fldChar w:fldCharType="end"/>
      </w:r>
      <w:r>
        <w:rPr>
          <w:rFonts w:hint="eastAsia" w:ascii="方正小标宋简体" w:hAnsi="方正小标宋简体" w:eastAsia="方正小标宋简体" w:cs="方正小标宋简体"/>
          <w:b w:val="0"/>
          <w:bCs w:val="0"/>
          <w:strike w:val="0"/>
          <w:dstrike w:val="0"/>
          <w:color w:val="auto"/>
          <w:sz w:val="44"/>
          <w:szCs w:val="44"/>
          <w:highlight w:val="none"/>
          <w:lang w:val="en-US" w:eastAsia="zh-CN"/>
        </w:rPr>
        <w:t>办事指引</w:t>
      </w:r>
    </w:p>
    <w:p w14:paraId="2A3C5561">
      <w:pPr>
        <w:pStyle w:val="4"/>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jc w:val="left"/>
        <w:textAlignment w:val="auto"/>
        <w:rPr>
          <w:rFonts w:hint="eastAsia" w:ascii="黑体" w:hAnsi="黑体" w:eastAsia="黑体" w:cs="黑体"/>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一、申请材料</w:t>
      </w:r>
    </w:p>
    <w:tbl>
      <w:tblPr>
        <w:tblStyle w:val="10"/>
        <w:tblW w:w="10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
        <w:gridCol w:w="1298"/>
        <w:gridCol w:w="1630"/>
        <w:gridCol w:w="737"/>
        <w:gridCol w:w="1920"/>
        <w:gridCol w:w="4260"/>
      </w:tblGrid>
      <w:tr w14:paraId="50692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32" w:type="dxa"/>
            <w:noWrap w:val="0"/>
            <w:vAlign w:val="center"/>
          </w:tcPr>
          <w:p w14:paraId="745ACAC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序号</w:t>
            </w:r>
          </w:p>
        </w:tc>
        <w:tc>
          <w:tcPr>
            <w:tcW w:w="1298" w:type="dxa"/>
            <w:noWrap w:val="0"/>
            <w:vAlign w:val="center"/>
          </w:tcPr>
          <w:p w14:paraId="176CA94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名称</w:t>
            </w:r>
          </w:p>
        </w:tc>
        <w:tc>
          <w:tcPr>
            <w:tcW w:w="1630" w:type="dxa"/>
            <w:noWrap w:val="0"/>
            <w:vAlign w:val="center"/>
          </w:tcPr>
          <w:p w14:paraId="45ADA9C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材料格式</w:t>
            </w:r>
          </w:p>
        </w:tc>
        <w:tc>
          <w:tcPr>
            <w:tcW w:w="737" w:type="dxa"/>
            <w:noWrap w:val="0"/>
            <w:vAlign w:val="center"/>
          </w:tcPr>
          <w:p w14:paraId="62C5C66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材料要求</w:t>
            </w:r>
          </w:p>
        </w:tc>
        <w:tc>
          <w:tcPr>
            <w:tcW w:w="1920" w:type="dxa"/>
            <w:noWrap w:val="0"/>
            <w:vAlign w:val="top"/>
          </w:tcPr>
          <w:p w14:paraId="3E1DE63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来源渠道及说明</w:t>
            </w:r>
          </w:p>
        </w:tc>
        <w:tc>
          <w:tcPr>
            <w:tcW w:w="4260" w:type="dxa"/>
            <w:noWrap w:val="0"/>
            <w:vAlign w:val="center"/>
          </w:tcPr>
          <w:p w14:paraId="62505D8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b/>
                <w:bCs/>
                <w:strike w:val="0"/>
                <w:dstrike w:val="0"/>
                <w:color w:val="auto"/>
                <w:sz w:val="24"/>
                <w:szCs w:val="24"/>
                <w:highlight w:val="none"/>
                <w:vertAlign w:val="baseline"/>
                <w:lang w:val="en-US" w:eastAsia="zh-CN"/>
              </w:rPr>
            </w:pPr>
            <w:r>
              <w:rPr>
                <w:rFonts w:hint="eastAsia" w:ascii="仿宋_GB2312" w:hAnsi="仿宋_GB2312" w:eastAsia="仿宋_GB2312" w:cs="仿宋_GB2312"/>
                <w:b/>
                <w:bCs/>
                <w:strike w:val="0"/>
                <w:dstrike w:val="0"/>
                <w:color w:val="auto"/>
                <w:sz w:val="24"/>
                <w:szCs w:val="24"/>
                <w:highlight w:val="none"/>
                <w:vertAlign w:val="baseline"/>
                <w:lang w:val="en-US" w:eastAsia="zh-CN"/>
              </w:rPr>
              <w:t>填报须知</w:t>
            </w:r>
          </w:p>
        </w:tc>
      </w:tr>
      <w:tr w14:paraId="11DD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32" w:type="dxa"/>
            <w:noWrap w:val="0"/>
            <w:vAlign w:val="center"/>
          </w:tcPr>
          <w:p w14:paraId="72C40290">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1</w:t>
            </w:r>
          </w:p>
        </w:tc>
        <w:tc>
          <w:tcPr>
            <w:tcW w:w="1298" w:type="dxa"/>
            <w:noWrap w:val="0"/>
            <w:vAlign w:val="center"/>
          </w:tcPr>
          <w:p w14:paraId="3BBE7837">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立案申请表</w:t>
            </w:r>
          </w:p>
        </w:tc>
        <w:tc>
          <w:tcPr>
            <w:tcW w:w="1630" w:type="dxa"/>
            <w:noWrap w:val="0"/>
            <w:vAlign w:val="center"/>
          </w:tcPr>
          <w:p w14:paraId="35FA59B8">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表单形式：纸质版，电子版</w:t>
            </w:r>
          </w:p>
          <w:p w14:paraId="7570434F">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18A0E222">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center"/>
          </w:tcPr>
          <w:p w14:paraId="0178053D">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必要</w:t>
            </w:r>
          </w:p>
        </w:tc>
        <w:tc>
          <w:tcPr>
            <w:tcW w:w="1920" w:type="dxa"/>
            <w:noWrap w:val="0"/>
            <w:vAlign w:val="center"/>
          </w:tcPr>
          <w:p w14:paraId="670CFF0B">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申请人自备</w:t>
            </w:r>
          </w:p>
        </w:tc>
        <w:tc>
          <w:tcPr>
            <w:tcW w:w="4260" w:type="dxa"/>
            <w:noWrap w:val="0"/>
            <w:vAlign w:val="top"/>
          </w:tcPr>
          <w:p w14:paraId="7F9815CD">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本申请材料支持电子化，申请人提交PDF格式电子文件（无需提交纸质文件）即可办理。</w:t>
            </w:r>
          </w:p>
        </w:tc>
      </w:tr>
      <w:tr w14:paraId="12320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432" w:type="dxa"/>
            <w:noWrap w:val="0"/>
            <w:vAlign w:val="center"/>
          </w:tcPr>
          <w:p w14:paraId="4B4B4F03">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２</w:t>
            </w:r>
          </w:p>
        </w:tc>
        <w:tc>
          <w:tcPr>
            <w:tcW w:w="1298" w:type="dxa"/>
            <w:noWrap w:val="0"/>
            <w:vAlign w:val="top"/>
          </w:tcPr>
          <w:p w14:paraId="49E067DF">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具有相应资质的测量机构出具的广州市建设工程规划核实测量成果</w:t>
            </w:r>
          </w:p>
        </w:tc>
        <w:tc>
          <w:tcPr>
            <w:tcW w:w="1630" w:type="dxa"/>
            <w:noWrap w:val="0"/>
            <w:vAlign w:val="top"/>
          </w:tcPr>
          <w:p w14:paraId="10AA457F">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3FCCAC26">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材料类型：原件</w:t>
            </w:r>
          </w:p>
          <w:p w14:paraId="64B6039D">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30D35B4E">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top"/>
          </w:tcPr>
          <w:p w14:paraId="4D755743">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必要</w:t>
            </w:r>
          </w:p>
        </w:tc>
        <w:tc>
          <w:tcPr>
            <w:tcW w:w="1920" w:type="dxa"/>
            <w:noWrap w:val="0"/>
            <w:vAlign w:val="top"/>
          </w:tcPr>
          <w:p w14:paraId="73AF3BC7">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申请人自备</w:t>
            </w:r>
          </w:p>
        </w:tc>
        <w:tc>
          <w:tcPr>
            <w:tcW w:w="4260" w:type="dxa"/>
            <w:noWrap w:val="0"/>
            <w:vAlign w:val="top"/>
          </w:tcPr>
          <w:p w14:paraId="31EA4DCF">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1.包含:（1）广州市建设工程规划核实测量记录册（PDF格式电子文件/纸质文件）；（2）符合《广州市创新营商环境推进“多测合一”实施方案》和《工程建设项目“多测合一”技术规程》的通知及《广州市建设工程规划核实测量成果矢量数据标准》的矢量文件。已提供多测合一成果编号的免提交”。 2.承接建筑工程项目的测量单位按照《工程建设项目“多测合一”技术规程》及《广州市建设工程规划核实测量成果矢量数据标准》要求制作最终规划核实测量成果后，上传至广州市“多测合一”信息管理平台（网址：https://dchy.gzlpc.gov.cn/dchy/#/）进行符合性检查，通过后将自动生成“多测合一”成果编号，此编号作为格式检查编号填写在《立案申请表》和《广州市建设工程规划核实测量记录册》封面。 3.承接道路及轨道交通工程项目的测量单位按照《广州市建设工程规划核实测量成果矢量数据标准》要求制作最终规划核实测量成果后，通过局门户网站格式自检工具（网址：https://ghzyj.gz.gov.cn/zwgk/ztzl/ghdzbp/）对“规划核实总平面位置关系图”的CAD数据进行格式规范性检查，通过自检的将自动生成格式自检编号，此编号填写在《立案申请表》和《广州市建设工程规划核实测量记录册》封面。 4.承接管线工程项目的测量单位按照《广州市地下管线工程竣工信息入库工作指引》相关要求，向广州市地下管线信息管理中心报送地下管线竣工信息；在地下管线工程竣工信息预入库时，由广州市地下管线信息管理中心协助应用格式检查工具对地下管线工程数据进行格式规范性检查，通过格式检查的将生成格式检查编号，此编号填写于《立案申请表》和《广州市建设工程电子报批审核办结通知书》。5.管线工程提交纸质材料2份</w:t>
            </w:r>
            <w:r>
              <w:rPr>
                <w:rFonts w:hint="default" w:ascii="仿宋_GB2312" w:hAnsi="仿宋_GB2312" w:eastAsia="仿宋_GB2312" w:cs="仿宋_GB2312"/>
                <w:b w:val="0"/>
                <w:bCs/>
                <w:color w:val="auto"/>
                <w:sz w:val="18"/>
                <w:szCs w:val="18"/>
                <w:highlight w:val="none"/>
                <w:lang w:val="en-US" w:eastAsia="zh-CN"/>
              </w:rPr>
              <w:t>.</w:t>
            </w:r>
          </w:p>
        </w:tc>
      </w:tr>
      <w:tr w14:paraId="279BD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432" w:type="dxa"/>
            <w:noWrap w:val="0"/>
            <w:vAlign w:val="center"/>
          </w:tcPr>
          <w:p w14:paraId="09683464">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3</w:t>
            </w:r>
          </w:p>
        </w:tc>
        <w:tc>
          <w:tcPr>
            <w:tcW w:w="1298" w:type="dxa"/>
            <w:noWrap w:val="0"/>
            <w:vAlign w:val="center"/>
          </w:tcPr>
          <w:p w14:paraId="7A5EAC1E">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历史规划批复文件中要求在规划核实阶段提交的资料</w:t>
            </w:r>
          </w:p>
        </w:tc>
        <w:tc>
          <w:tcPr>
            <w:tcW w:w="1630" w:type="dxa"/>
            <w:noWrap w:val="0"/>
            <w:vAlign w:val="center"/>
          </w:tcPr>
          <w:p w14:paraId="59C4A359">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1EA67805">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材料类型：复印件</w:t>
            </w:r>
          </w:p>
          <w:p w14:paraId="0439E487">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纸质材料份数：2</w:t>
            </w:r>
          </w:p>
          <w:p w14:paraId="5029AB8D">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center"/>
          </w:tcPr>
          <w:p w14:paraId="6898DB1F">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非必要</w:t>
            </w:r>
          </w:p>
        </w:tc>
        <w:tc>
          <w:tcPr>
            <w:tcW w:w="1920" w:type="dxa"/>
            <w:noWrap w:val="0"/>
            <w:vAlign w:val="center"/>
          </w:tcPr>
          <w:p w14:paraId="0100648C">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申请人自备</w:t>
            </w:r>
          </w:p>
        </w:tc>
        <w:tc>
          <w:tcPr>
            <w:tcW w:w="4260" w:type="dxa"/>
            <w:noWrap w:val="0"/>
            <w:vAlign w:val="center"/>
          </w:tcPr>
          <w:p w14:paraId="0EA99188">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1.历史规划批复文件有要求的，须提交此项。</w:t>
            </w:r>
          </w:p>
          <w:p w14:paraId="27770AC4">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2.营业执照（广州）； 本申请材料支持电子化，申请人提交PDF格式电子文件（无需提交纸质文件）即可办理。</w:t>
            </w:r>
          </w:p>
        </w:tc>
      </w:tr>
      <w:tr w14:paraId="7521D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0" w:hRule="atLeast"/>
          <w:jc w:val="center"/>
        </w:trPr>
        <w:tc>
          <w:tcPr>
            <w:tcW w:w="432" w:type="dxa"/>
            <w:noWrap w:val="0"/>
            <w:vAlign w:val="center"/>
          </w:tcPr>
          <w:p w14:paraId="3920C5A0">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4</w:t>
            </w:r>
          </w:p>
        </w:tc>
        <w:tc>
          <w:tcPr>
            <w:tcW w:w="1298" w:type="dxa"/>
            <w:noWrap w:val="0"/>
            <w:vAlign w:val="center"/>
          </w:tcPr>
          <w:p w14:paraId="10797ECE">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违法建设行政处罚决定及行政处罚执结材料</w:t>
            </w:r>
          </w:p>
        </w:tc>
        <w:tc>
          <w:tcPr>
            <w:tcW w:w="1630" w:type="dxa"/>
            <w:noWrap w:val="0"/>
            <w:vAlign w:val="center"/>
          </w:tcPr>
          <w:p w14:paraId="10A8DE7D">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1AEB857F">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材料类型：复印件</w:t>
            </w:r>
          </w:p>
          <w:p w14:paraId="312C3FA8">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71D7EB91">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center"/>
          </w:tcPr>
          <w:p w14:paraId="4FC8F2F8">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非必要</w:t>
            </w:r>
          </w:p>
        </w:tc>
        <w:tc>
          <w:tcPr>
            <w:tcW w:w="1920" w:type="dxa"/>
            <w:noWrap w:val="0"/>
            <w:vAlign w:val="center"/>
          </w:tcPr>
          <w:p w14:paraId="55EE0E31">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政府部门核发：城市管理综合执法部门</w:t>
            </w:r>
          </w:p>
        </w:tc>
        <w:tc>
          <w:tcPr>
            <w:tcW w:w="4260" w:type="dxa"/>
            <w:noWrap w:val="0"/>
            <w:vAlign w:val="center"/>
          </w:tcPr>
          <w:p w14:paraId="59CC7782">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1.历史规划批复文件有要求的，须提交此项。</w:t>
            </w:r>
          </w:p>
          <w:p w14:paraId="47002587">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2.本申请材料支持电子化，申请人提交PDF格式电子文件（无需提交纸质文件）即可办理。</w:t>
            </w:r>
          </w:p>
        </w:tc>
      </w:tr>
      <w:tr w14:paraId="5F304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0" w:hRule="atLeast"/>
          <w:jc w:val="center"/>
        </w:trPr>
        <w:tc>
          <w:tcPr>
            <w:tcW w:w="432" w:type="dxa"/>
            <w:noWrap w:val="0"/>
            <w:vAlign w:val="center"/>
          </w:tcPr>
          <w:p w14:paraId="53D92FAA">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5</w:t>
            </w:r>
          </w:p>
        </w:tc>
        <w:tc>
          <w:tcPr>
            <w:tcW w:w="1298" w:type="dxa"/>
            <w:noWrap w:val="0"/>
            <w:vAlign w:val="center"/>
          </w:tcPr>
          <w:p w14:paraId="24138164">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批前公示情况说明</w:t>
            </w:r>
          </w:p>
        </w:tc>
        <w:tc>
          <w:tcPr>
            <w:tcW w:w="1630" w:type="dxa"/>
            <w:noWrap w:val="0"/>
            <w:vAlign w:val="center"/>
          </w:tcPr>
          <w:p w14:paraId="7FE8C983">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1BC84E52">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材料类型：原件</w:t>
            </w:r>
          </w:p>
          <w:p w14:paraId="5307D6F3">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6CA7B7C2">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 xml:space="preserve">纸质材料规格：A4 </w:t>
            </w:r>
          </w:p>
        </w:tc>
        <w:tc>
          <w:tcPr>
            <w:tcW w:w="737" w:type="dxa"/>
            <w:noWrap w:val="0"/>
            <w:vAlign w:val="center"/>
          </w:tcPr>
          <w:p w14:paraId="23761B40">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非必要</w:t>
            </w:r>
          </w:p>
        </w:tc>
        <w:tc>
          <w:tcPr>
            <w:tcW w:w="1920" w:type="dxa"/>
            <w:noWrap w:val="0"/>
            <w:vAlign w:val="center"/>
          </w:tcPr>
          <w:p w14:paraId="36E8B29F">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申请人自备</w:t>
            </w:r>
          </w:p>
        </w:tc>
        <w:tc>
          <w:tcPr>
            <w:tcW w:w="4260" w:type="dxa"/>
            <w:noWrap w:val="0"/>
            <w:vAlign w:val="center"/>
          </w:tcPr>
          <w:p w14:paraId="09E4D849">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属于依法需要规划核实批前公示的，须提交此项； 本申请材料支持电子化，申请人提交PDF格式电子文件（无需提交纸质文件）即可办理。</w:t>
            </w:r>
          </w:p>
        </w:tc>
      </w:tr>
      <w:tr w14:paraId="2FFE7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432" w:type="dxa"/>
            <w:noWrap w:val="0"/>
            <w:vAlign w:val="center"/>
          </w:tcPr>
          <w:p w14:paraId="53732AA7">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6</w:t>
            </w:r>
          </w:p>
        </w:tc>
        <w:tc>
          <w:tcPr>
            <w:tcW w:w="1298" w:type="dxa"/>
            <w:noWrap w:val="0"/>
            <w:vAlign w:val="center"/>
          </w:tcPr>
          <w:p w14:paraId="58D4A241">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告知承诺书面材料</w:t>
            </w:r>
          </w:p>
        </w:tc>
        <w:tc>
          <w:tcPr>
            <w:tcW w:w="1630" w:type="dxa"/>
            <w:noWrap w:val="0"/>
            <w:vAlign w:val="center"/>
          </w:tcPr>
          <w:p w14:paraId="463DABB1">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72838370">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材料类型：原件</w:t>
            </w:r>
          </w:p>
          <w:p w14:paraId="3F8B7BDA">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1308EB32">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kern w:val="2"/>
                <w:sz w:val="18"/>
                <w:szCs w:val="18"/>
                <w:highlight w:val="none"/>
                <w:lang w:val="en-US" w:eastAsia="zh-CN" w:bidi="ar-SA"/>
              </w:rPr>
            </w:pPr>
            <w:r>
              <w:rPr>
                <w:rFonts w:hint="eastAsia" w:ascii="仿宋_GB2312" w:hAnsi="仿宋_GB2312" w:eastAsia="仿宋_GB2312" w:cs="仿宋_GB2312"/>
                <w:b w:val="0"/>
                <w:bCs/>
                <w:color w:val="auto"/>
                <w:sz w:val="18"/>
                <w:szCs w:val="18"/>
                <w:highlight w:val="none"/>
                <w:lang w:val="en-US" w:eastAsia="zh-CN"/>
              </w:rPr>
              <w:t xml:space="preserve">纸质材料规格：A4 </w:t>
            </w:r>
          </w:p>
        </w:tc>
        <w:tc>
          <w:tcPr>
            <w:tcW w:w="737" w:type="dxa"/>
            <w:noWrap w:val="0"/>
            <w:vAlign w:val="center"/>
          </w:tcPr>
          <w:p w14:paraId="69BB7078">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必要</w:t>
            </w:r>
          </w:p>
        </w:tc>
        <w:tc>
          <w:tcPr>
            <w:tcW w:w="1920" w:type="dxa"/>
            <w:noWrap w:val="0"/>
            <w:vAlign w:val="center"/>
          </w:tcPr>
          <w:p w14:paraId="36DDA01F">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申请人自备</w:t>
            </w:r>
          </w:p>
        </w:tc>
        <w:tc>
          <w:tcPr>
            <w:tcW w:w="4260" w:type="dxa"/>
            <w:noWrap w:val="0"/>
            <w:vAlign w:val="center"/>
          </w:tcPr>
          <w:p w14:paraId="4573BE17">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涉及规划核实告知承诺清单的，须提交此项。</w:t>
            </w:r>
          </w:p>
          <w:p w14:paraId="2520ADC9">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本申请材料支持电子化，申请人提交PDF格式电子文件（无需提交纸质文件）即可办理。</w:t>
            </w:r>
          </w:p>
        </w:tc>
      </w:tr>
      <w:tr w14:paraId="089B1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432" w:type="dxa"/>
            <w:noWrap w:val="0"/>
            <w:vAlign w:val="center"/>
          </w:tcPr>
          <w:p w14:paraId="4B151332">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kern w:val="2"/>
                <w:sz w:val="18"/>
                <w:szCs w:val="18"/>
                <w:highlight w:val="none"/>
                <w:lang w:val="en-US" w:eastAsia="zh-CN" w:bidi="ar-SA"/>
              </w:rPr>
            </w:pPr>
            <w:r>
              <w:rPr>
                <w:rFonts w:hint="eastAsia" w:ascii="仿宋_GB2312" w:hAnsi="仿宋_GB2312" w:eastAsia="仿宋_GB2312" w:cs="仿宋_GB2312"/>
                <w:b w:val="0"/>
                <w:bCs/>
                <w:color w:val="auto"/>
                <w:sz w:val="18"/>
                <w:szCs w:val="18"/>
                <w:highlight w:val="none"/>
                <w:lang w:val="en-US" w:eastAsia="zh-CN"/>
              </w:rPr>
              <w:t>7</w:t>
            </w:r>
          </w:p>
        </w:tc>
        <w:tc>
          <w:tcPr>
            <w:tcW w:w="1298" w:type="dxa"/>
            <w:noWrap w:val="0"/>
            <w:vAlign w:val="center"/>
          </w:tcPr>
          <w:p w14:paraId="6CC62607">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kern w:val="2"/>
                <w:sz w:val="18"/>
                <w:szCs w:val="18"/>
                <w:highlight w:val="none"/>
                <w:lang w:val="en-US" w:eastAsia="zh-CN" w:bidi="ar-SA"/>
              </w:rPr>
            </w:pPr>
            <w:r>
              <w:rPr>
                <w:rFonts w:hint="eastAsia" w:ascii="仿宋_GB2312" w:hAnsi="仿宋_GB2312" w:eastAsia="仿宋_GB2312" w:cs="仿宋_GB2312"/>
                <w:b w:val="0"/>
                <w:bCs/>
                <w:color w:val="auto"/>
                <w:sz w:val="18"/>
                <w:szCs w:val="18"/>
                <w:highlight w:val="none"/>
                <w:lang w:val="en-US" w:eastAsia="zh-CN"/>
              </w:rPr>
              <w:t>有效的土地使用证明文件</w:t>
            </w:r>
          </w:p>
        </w:tc>
        <w:tc>
          <w:tcPr>
            <w:tcW w:w="1630" w:type="dxa"/>
            <w:noWrap w:val="0"/>
            <w:vAlign w:val="center"/>
          </w:tcPr>
          <w:p w14:paraId="67FA6EB7">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579FBFD3">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材料类型：复印件</w:t>
            </w:r>
          </w:p>
          <w:p w14:paraId="12EEF8C6">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3EE76A8D">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kern w:val="2"/>
                <w:sz w:val="18"/>
                <w:szCs w:val="18"/>
                <w:highlight w:val="none"/>
                <w:lang w:val="en-US" w:eastAsia="zh-CN" w:bidi="ar-SA"/>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center"/>
          </w:tcPr>
          <w:p w14:paraId="3732528B">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kern w:val="2"/>
                <w:sz w:val="18"/>
                <w:szCs w:val="18"/>
                <w:highlight w:val="none"/>
                <w:lang w:val="en-US" w:eastAsia="zh-CN" w:bidi="ar-SA"/>
              </w:rPr>
            </w:pPr>
            <w:r>
              <w:rPr>
                <w:rFonts w:hint="eastAsia" w:ascii="仿宋_GB2312" w:hAnsi="仿宋_GB2312" w:eastAsia="仿宋_GB2312" w:cs="仿宋_GB2312"/>
                <w:b w:val="0"/>
                <w:bCs/>
                <w:color w:val="auto"/>
                <w:sz w:val="18"/>
                <w:szCs w:val="18"/>
                <w:highlight w:val="none"/>
                <w:lang w:val="en-US" w:eastAsia="zh-CN"/>
              </w:rPr>
              <w:t>必要</w:t>
            </w:r>
          </w:p>
        </w:tc>
        <w:tc>
          <w:tcPr>
            <w:tcW w:w="1920" w:type="dxa"/>
            <w:noWrap w:val="0"/>
            <w:vAlign w:val="center"/>
          </w:tcPr>
          <w:p w14:paraId="5F7527EC">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政府部门核发；</w:t>
            </w:r>
          </w:p>
          <w:p w14:paraId="1E82BABD">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kern w:val="2"/>
                <w:sz w:val="18"/>
                <w:szCs w:val="18"/>
                <w:highlight w:val="none"/>
                <w:lang w:val="en-US" w:eastAsia="zh-CN" w:bidi="ar-SA"/>
              </w:rPr>
            </w:pPr>
            <w:r>
              <w:rPr>
                <w:rFonts w:hint="eastAsia" w:ascii="仿宋_GB2312" w:hAnsi="仿宋_GB2312" w:eastAsia="仿宋_GB2312" w:cs="仿宋_GB2312"/>
                <w:b w:val="0"/>
                <w:bCs/>
                <w:color w:val="auto"/>
                <w:sz w:val="18"/>
                <w:szCs w:val="18"/>
                <w:highlight w:val="none"/>
                <w:lang w:val="en-US" w:eastAsia="zh-CN"/>
              </w:rPr>
              <w:t>国土资源部门</w:t>
            </w:r>
          </w:p>
        </w:tc>
        <w:tc>
          <w:tcPr>
            <w:tcW w:w="4260" w:type="dxa"/>
            <w:noWrap w:val="0"/>
            <w:vAlign w:val="center"/>
          </w:tcPr>
          <w:p w14:paraId="32E3CFCA">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kern w:val="2"/>
                <w:sz w:val="18"/>
                <w:szCs w:val="18"/>
                <w:highlight w:val="none"/>
                <w:lang w:val="en-US" w:eastAsia="zh-CN" w:bidi="ar-SA"/>
              </w:rPr>
            </w:pPr>
            <w:r>
              <w:rPr>
                <w:rFonts w:hint="eastAsia" w:ascii="仿宋_GB2312" w:hAnsi="仿宋_GB2312" w:eastAsia="仿宋_GB2312" w:cs="仿宋_GB2312"/>
                <w:b w:val="0"/>
                <w:bCs/>
                <w:color w:val="auto"/>
                <w:sz w:val="18"/>
                <w:szCs w:val="18"/>
                <w:highlight w:val="none"/>
                <w:lang w:val="en-US" w:eastAsia="zh-CN"/>
              </w:rPr>
              <w:t>1.属于使用新供应国有土地开发建设的，提交国有土地划拨决定书、国有土地使用权出让合同或者建设用地批准书（或者核发日期在2020年2月1日后的《建设用地规划许可证》）等文件之一。 2.属于国有存量土地再利用的，提交不动产权证（或者房地产权证、国有土地使用证）、建设用地批准书（或者核发日期在2020年2月1日后的《建设用地规划许可证》）、同意使用土地通知书或者土地权属证明书等文件之一。 3.属于使用集体建设用地开发建设的，提交建设用地批准书（或者核发日期在2020年2月1日后的《建设用地规划许可证》）、集体土地使用证或者集体土地房地产证等文件之一。 4.管线工程类项目无需提供有效的土地使用证明文件。 有电子证照的免提交，其余材料支持电子化，申请人提交PDF格式电子文件（无需提交纸质文件）即可办理。</w:t>
            </w:r>
          </w:p>
        </w:tc>
      </w:tr>
      <w:tr w14:paraId="6078F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432" w:type="dxa"/>
            <w:noWrap w:val="0"/>
            <w:vAlign w:val="center"/>
          </w:tcPr>
          <w:p w14:paraId="0ED18E20">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8</w:t>
            </w:r>
          </w:p>
        </w:tc>
        <w:tc>
          <w:tcPr>
            <w:tcW w:w="1298" w:type="dxa"/>
            <w:noWrap w:val="0"/>
            <w:vAlign w:val="center"/>
          </w:tcPr>
          <w:p w14:paraId="5B80E608">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管线工程电子报批审核办结通知书</w:t>
            </w:r>
          </w:p>
        </w:tc>
        <w:tc>
          <w:tcPr>
            <w:tcW w:w="1630" w:type="dxa"/>
            <w:noWrap w:val="0"/>
            <w:vAlign w:val="center"/>
          </w:tcPr>
          <w:p w14:paraId="2B33E774">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材料形式：纸质版，电子版</w:t>
            </w:r>
          </w:p>
          <w:p w14:paraId="46DE24E9">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材料类型：原件</w:t>
            </w:r>
          </w:p>
          <w:p w14:paraId="2D0F4CA9">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纸质材料份数：1</w:t>
            </w:r>
          </w:p>
          <w:p w14:paraId="3D0643D2">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纸质材料规格：A4</w:t>
            </w:r>
          </w:p>
        </w:tc>
        <w:tc>
          <w:tcPr>
            <w:tcW w:w="737" w:type="dxa"/>
            <w:noWrap w:val="0"/>
            <w:vAlign w:val="center"/>
          </w:tcPr>
          <w:p w14:paraId="0A0D3ADF">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必要</w:t>
            </w:r>
          </w:p>
        </w:tc>
        <w:tc>
          <w:tcPr>
            <w:tcW w:w="1920" w:type="dxa"/>
            <w:noWrap w:val="0"/>
            <w:vAlign w:val="center"/>
          </w:tcPr>
          <w:p w14:paraId="30C7C1F6">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其他；</w:t>
            </w:r>
          </w:p>
          <w:p w14:paraId="2A314533">
            <w:pPr>
              <w:keepNext w:val="0"/>
              <w:keepLines w:val="0"/>
              <w:pageBreakBefore w:val="0"/>
              <w:widowControl w:val="0"/>
              <w:kinsoku/>
              <w:overflowPunct/>
              <w:topLinePunct w:val="0"/>
              <w:autoSpaceDE/>
              <w:autoSpaceDN/>
              <w:bidi w:val="0"/>
              <w:adjustRightInd/>
              <w:snapToGrid/>
              <w:spacing w:line="300" w:lineRule="exact"/>
              <w:textAlignment w:val="auto"/>
              <w:rPr>
                <w:rFonts w:hint="default"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设计单位</w:t>
            </w:r>
          </w:p>
        </w:tc>
        <w:tc>
          <w:tcPr>
            <w:tcW w:w="4260" w:type="dxa"/>
            <w:noWrap w:val="0"/>
            <w:vAlign w:val="center"/>
          </w:tcPr>
          <w:p w14:paraId="43E1B3B7">
            <w:pPr>
              <w:keepNext w:val="0"/>
              <w:keepLines w:val="0"/>
              <w:pageBreakBefore w:val="0"/>
              <w:widowControl w:val="0"/>
              <w:kinsoku/>
              <w:overflowPunct/>
              <w:topLinePunct w:val="0"/>
              <w:autoSpaceDE/>
              <w:autoSpaceDN/>
              <w:bidi w:val="0"/>
              <w:adjustRightInd/>
              <w:snapToGrid/>
              <w:spacing w:line="300" w:lineRule="exact"/>
              <w:textAlignment w:val="auto"/>
              <w:rPr>
                <w:rFonts w:hint="eastAsia" w:ascii="仿宋_GB2312" w:hAnsi="仿宋_GB2312" w:eastAsia="仿宋_GB2312" w:cs="仿宋_GB2312"/>
                <w:b w:val="0"/>
                <w:bCs/>
                <w:color w:val="auto"/>
                <w:sz w:val="18"/>
                <w:szCs w:val="18"/>
                <w:highlight w:val="none"/>
                <w:lang w:val="en-US" w:eastAsia="zh-CN"/>
              </w:rPr>
            </w:pPr>
            <w:r>
              <w:rPr>
                <w:rFonts w:hint="eastAsia" w:ascii="仿宋_GB2312" w:hAnsi="仿宋_GB2312" w:eastAsia="仿宋_GB2312" w:cs="仿宋_GB2312"/>
                <w:b w:val="0"/>
                <w:bCs/>
                <w:color w:val="auto"/>
                <w:sz w:val="18"/>
                <w:szCs w:val="18"/>
                <w:highlight w:val="none"/>
                <w:lang w:val="en-US" w:eastAsia="zh-CN"/>
              </w:rPr>
              <w:t>管线工程项目需提供，申请人接到该电子报批文件格式检查合格的短信通知后即可申请办理规划核实业务。</w:t>
            </w:r>
          </w:p>
        </w:tc>
      </w:tr>
    </w:tbl>
    <w:p w14:paraId="07A06C88">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outlineLvl w:val="2"/>
        <w:rPr>
          <w:rFonts w:hint="default" w:ascii="仿宋_GB2312" w:hAnsi="仿宋_GB2312" w:eastAsia="仿宋_GB2312" w:cs="仿宋_GB2312"/>
          <w:b/>
          <w:bCs/>
          <w:strike w:val="0"/>
          <w:dstrike w:val="0"/>
          <w:color w:val="auto"/>
          <w:sz w:val="32"/>
          <w:szCs w:val="32"/>
          <w:highlight w:val="none"/>
          <w:lang w:val="en-US" w:eastAsia="zh-CN"/>
        </w:rPr>
      </w:pPr>
    </w:p>
    <w:p w14:paraId="78DA9A85">
      <w:pPr>
        <w:rPr>
          <w:rFonts w:hint="eastAsia" w:ascii="仿宋_GB2312" w:hAnsi="仿宋_GB2312" w:eastAsia="仿宋_GB2312" w:cs="仿宋_GB2312"/>
          <w:b w:val="0"/>
          <w:bCs w:val="0"/>
          <w:strike w:val="0"/>
          <w:dstrike w:val="0"/>
          <w:color w:val="auto"/>
          <w:sz w:val="32"/>
          <w:szCs w:val="32"/>
          <w:highlight w:val="none"/>
          <w:lang w:val="en-US" w:eastAsia="zh-CN"/>
        </w:rPr>
      </w:pPr>
      <w:r>
        <w:rPr>
          <w:rFonts w:hint="eastAsia" w:ascii="仿宋_GB2312" w:hAnsi="仿宋_GB2312" w:eastAsia="仿宋_GB2312" w:cs="仿宋_GB2312"/>
          <w:b w:val="0"/>
          <w:bCs w:val="0"/>
          <w:strike w:val="0"/>
          <w:dstrike w:val="0"/>
          <w:color w:val="auto"/>
          <w:sz w:val="32"/>
          <w:szCs w:val="32"/>
          <w:highlight w:val="none"/>
          <w:lang w:val="en-US" w:eastAsia="zh-CN"/>
        </w:rPr>
        <w:br w:type="page"/>
      </w:r>
    </w:p>
    <w:p w14:paraId="7CB242F2">
      <w:pPr>
        <w:pStyle w:val="4"/>
        <w:keepNext w:val="0"/>
        <w:keepLines w:val="0"/>
        <w:pageBreakBefore w:val="0"/>
        <w:widowControl w:val="0"/>
        <w:kinsoku/>
        <w:wordWrap/>
        <w:overflowPunct/>
        <w:topLinePunct w:val="0"/>
        <w:autoSpaceDE/>
        <w:autoSpaceDN/>
        <w:bidi w:val="0"/>
        <w:adjustRightInd/>
        <w:snapToGrid/>
        <w:spacing w:line="700" w:lineRule="exact"/>
        <w:ind w:left="0" w:leftChars="0" w:firstLine="0" w:firstLineChars="0"/>
        <w:jc w:val="left"/>
        <w:textAlignment w:val="auto"/>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二、立案申请表</w:t>
      </w:r>
    </w:p>
    <w:p w14:paraId="26070E9E">
      <w:pPr>
        <w:snapToGrid w:val="0"/>
        <w:spacing w:line="283" w:lineRule="auto"/>
        <w:ind w:firstLine="0"/>
        <w:jc w:val="center"/>
        <w:rPr>
          <w:rFonts w:hint="eastAsia" w:ascii="Times New Roman" w:eastAsia="黑体"/>
          <w:b/>
          <w:sz w:val="36"/>
          <w:highlight w:val="none"/>
        </w:rPr>
      </w:pPr>
      <w:r>
        <w:rPr>
          <w:rFonts w:hint="eastAsia" w:ascii="Times New Roman" w:eastAsia="黑体"/>
          <w:b/>
          <w:sz w:val="36"/>
          <w:highlight w:val="none"/>
        </w:rPr>
        <w:t>广州市规划和自然资源局立案申请表</w:t>
      </w:r>
    </w:p>
    <w:p w14:paraId="5D6BD1A9">
      <w:pPr>
        <w:snapToGrid w:val="0"/>
        <w:spacing w:line="283" w:lineRule="auto"/>
        <w:jc w:val="center"/>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（适用于</w:t>
      </w:r>
      <w:r>
        <w:rPr>
          <w:rFonts w:hint="eastAsia" w:ascii="仿宋_GB2312" w:hAnsi="仿宋_GB2312" w:eastAsia="仿宋_GB2312" w:cs="仿宋_GB2312"/>
          <w:b w:val="0"/>
          <w:bCs/>
          <w:color w:val="auto"/>
          <w:sz w:val="32"/>
          <w:szCs w:val="32"/>
          <w:lang w:val="en-US" w:eastAsia="zh-CN"/>
        </w:rPr>
        <w:fldChar w:fldCharType="begin"/>
      </w:r>
      <w:r>
        <w:rPr>
          <w:rFonts w:hint="eastAsia" w:ascii="仿宋_GB2312" w:hAnsi="仿宋_GB2312" w:eastAsia="仿宋_GB2312" w:cs="仿宋_GB2312"/>
          <w:b w:val="0"/>
          <w:bCs/>
          <w:color w:val="auto"/>
          <w:sz w:val="32"/>
          <w:szCs w:val="32"/>
          <w:lang w:val="en-US" w:eastAsia="zh-CN"/>
        </w:rPr>
        <w:instrText xml:space="preserve"> HYPERLINK "http://19.15.0.100/zwml-admin/admin4/subject/implement/situation/detail/aa6e238afaff4288b5e0a4878330b72c" \t "http://19.15.0.100/zwml-admin/admin4/subject/implement/list/detail/_blank" </w:instrText>
      </w:r>
      <w:r>
        <w:rPr>
          <w:rFonts w:hint="eastAsia" w:ascii="仿宋_GB2312" w:hAnsi="仿宋_GB2312" w:eastAsia="仿宋_GB2312" w:cs="仿宋_GB2312"/>
          <w:b w:val="0"/>
          <w:bCs/>
          <w:color w:val="auto"/>
          <w:sz w:val="32"/>
          <w:szCs w:val="32"/>
          <w:lang w:val="en-US" w:eastAsia="zh-CN"/>
        </w:rPr>
        <w:fldChar w:fldCharType="separate"/>
      </w:r>
      <w:r>
        <w:rPr>
          <w:rFonts w:hint="eastAsia" w:ascii="仿宋_GB2312" w:hAnsi="仿宋_GB2312" w:eastAsia="仿宋_GB2312" w:cs="仿宋_GB2312"/>
          <w:b w:val="0"/>
          <w:bCs/>
          <w:color w:val="auto"/>
          <w:sz w:val="32"/>
          <w:szCs w:val="32"/>
          <w:lang w:val="en-US" w:eastAsia="zh-CN"/>
        </w:rPr>
        <w:t>地下车库（位）分期办理规划核实（告知承诺制）</w:t>
      </w:r>
      <w:r>
        <w:rPr>
          <w:rFonts w:hint="eastAsia" w:ascii="仿宋_GB2312" w:hAnsi="仿宋_GB2312" w:eastAsia="仿宋_GB2312" w:cs="仿宋_GB2312"/>
          <w:b w:val="0"/>
          <w:bCs/>
          <w:color w:val="auto"/>
          <w:sz w:val="32"/>
          <w:szCs w:val="32"/>
          <w:lang w:val="en-US" w:eastAsia="zh-CN"/>
        </w:rPr>
        <w:fldChar w:fldCharType="end"/>
      </w:r>
      <w:r>
        <w:rPr>
          <w:rFonts w:hint="eastAsia" w:ascii="仿宋_GB2312" w:hAnsi="仿宋_GB2312" w:eastAsia="仿宋_GB2312" w:cs="仿宋_GB2312"/>
          <w:b w:val="0"/>
          <w:bCs/>
          <w:color w:val="auto"/>
          <w:sz w:val="32"/>
          <w:szCs w:val="32"/>
          <w:lang w:val="en-US" w:eastAsia="zh-CN"/>
        </w:rPr>
        <w:t>）</w:t>
      </w:r>
    </w:p>
    <w:tbl>
      <w:tblPr>
        <w:tblStyle w:val="9"/>
        <w:tblW w:w="9736" w:type="dxa"/>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57" w:type="dxa"/>
          <w:bottom w:w="0" w:type="dxa"/>
          <w:right w:w="57" w:type="dxa"/>
        </w:tblCellMar>
      </w:tblPr>
      <w:tblGrid>
        <w:gridCol w:w="723"/>
        <w:gridCol w:w="1050"/>
        <w:gridCol w:w="1523"/>
        <w:gridCol w:w="721"/>
        <w:gridCol w:w="414"/>
        <w:gridCol w:w="493"/>
        <w:gridCol w:w="186"/>
        <w:gridCol w:w="525"/>
        <w:gridCol w:w="534"/>
        <w:gridCol w:w="1312"/>
        <w:gridCol w:w="692"/>
        <w:gridCol w:w="678"/>
        <w:gridCol w:w="885"/>
      </w:tblGrid>
      <w:tr w14:paraId="4AC589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956" w:hRule="atLeast"/>
          <w:jc w:val="center"/>
        </w:trPr>
        <w:tc>
          <w:tcPr>
            <w:tcW w:w="1773" w:type="dxa"/>
            <w:gridSpan w:val="2"/>
            <w:tcBorders>
              <w:top w:val="single" w:color="auto" w:sz="8" w:space="0"/>
              <w:left w:val="single" w:color="auto" w:sz="8" w:space="0"/>
            </w:tcBorders>
            <w:vAlign w:val="center"/>
          </w:tcPr>
          <w:p w14:paraId="3CD90DE7">
            <w:pPr>
              <w:pStyle w:val="13"/>
              <w:adjustRightInd/>
              <w:snapToGrid/>
              <w:spacing w:line="283" w:lineRule="auto"/>
              <w:ind w:left="0" w:right="0"/>
              <w:rPr>
                <w:rFonts w:hint="eastAsia" w:ascii="Times New Roman"/>
                <w:bCs/>
                <w:color w:val="auto"/>
                <w:szCs w:val="24"/>
                <w:highlight w:val="none"/>
              </w:rPr>
            </w:pPr>
            <w:r>
              <w:rPr>
                <w:rFonts w:hint="eastAsia" w:ascii="Times New Roman"/>
                <w:bCs/>
                <w:color w:val="auto"/>
                <w:szCs w:val="24"/>
                <w:highlight w:val="none"/>
              </w:rPr>
              <w:t>建设项目名称</w:t>
            </w:r>
          </w:p>
          <w:p w14:paraId="16360228">
            <w:pPr>
              <w:pStyle w:val="13"/>
              <w:adjustRightInd/>
              <w:snapToGrid/>
              <w:spacing w:line="283" w:lineRule="auto"/>
              <w:ind w:left="0" w:right="0"/>
              <w:rPr>
                <w:rFonts w:hint="eastAsia" w:ascii="Times New Roman"/>
                <w:bCs/>
                <w:color w:val="auto"/>
                <w:szCs w:val="24"/>
                <w:highlight w:val="none"/>
              </w:rPr>
            </w:pPr>
            <w:r>
              <w:rPr>
                <w:rFonts w:hint="eastAsia" w:ascii="Times New Roman"/>
                <w:bCs/>
                <w:iCs/>
                <w:color w:val="auto"/>
                <w:sz w:val="21"/>
                <w:highlight w:val="none"/>
              </w:rPr>
              <w:t>（必填）</w:t>
            </w:r>
          </w:p>
        </w:tc>
        <w:tc>
          <w:tcPr>
            <w:tcW w:w="7963" w:type="dxa"/>
            <w:gridSpan w:val="11"/>
            <w:tcBorders>
              <w:top w:val="single" w:color="auto" w:sz="8" w:space="0"/>
              <w:right w:val="single" w:color="auto" w:sz="8" w:space="0"/>
            </w:tcBorders>
            <w:vAlign w:val="center"/>
          </w:tcPr>
          <w:p w14:paraId="5E510759">
            <w:pPr>
              <w:pStyle w:val="13"/>
              <w:spacing w:line="283" w:lineRule="auto"/>
              <w:ind w:right="0"/>
              <w:jc w:val="both"/>
              <w:rPr>
                <w:rFonts w:ascii="Times New Roman"/>
                <w:bCs/>
                <w:color w:val="auto"/>
                <w:sz w:val="28"/>
                <w:szCs w:val="28"/>
                <w:highlight w:val="none"/>
              </w:rPr>
            </w:pPr>
          </w:p>
        </w:tc>
      </w:tr>
      <w:tr w14:paraId="63E8C84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974" w:hRule="atLeast"/>
          <w:jc w:val="center"/>
        </w:trPr>
        <w:tc>
          <w:tcPr>
            <w:tcW w:w="1773" w:type="dxa"/>
            <w:gridSpan w:val="2"/>
            <w:tcBorders>
              <w:left w:val="single" w:color="auto" w:sz="8" w:space="0"/>
            </w:tcBorders>
            <w:vAlign w:val="center"/>
          </w:tcPr>
          <w:p w14:paraId="118F808E">
            <w:pPr>
              <w:pStyle w:val="13"/>
              <w:adjustRightInd/>
              <w:snapToGrid/>
              <w:spacing w:line="312" w:lineRule="auto"/>
              <w:ind w:left="0" w:right="0"/>
              <w:rPr>
                <w:rFonts w:hint="eastAsia" w:ascii="Times New Roman"/>
                <w:bCs/>
                <w:color w:val="auto"/>
                <w:szCs w:val="24"/>
                <w:highlight w:val="none"/>
              </w:rPr>
            </w:pPr>
            <w:r>
              <w:rPr>
                <w:rFonts w:hint="eastAsia" w:ascii="Times New Roman"/>
                <w:bCs/>
                <w:color w:val="auto"/>
                <w:szCs w:val="24"/>
                <w:highlight w:val="none"/>
              </w:rPr>
              <w:t>建设项目地址</w:t>
            </w:r>
          </w:p>
          <w:p w14:paraId="39222066">
            <w:pPr>
              <w:pStyle w:val="13"/>
              <w:adjustRightInd/>
              <w:snapToGrid/>
              <w:spacing w:line="312" w:lineRule="auto"/>
              <w:ind w:left="0" w:right="0"/>
              <w:rPr>
                <w:rFonts w:hint="eastAsia" w:ascii="Times New Roman"/>
                <w:bCs/>
                <w:color w:val="auto"/>
                <w:szCs w:val="24"/>
                <w:highlight w:val="none"/>
              </w:rPr>
            </w:pPr>
            <w:r>
              <w:rPr>
                <w:rFonts w:hint="eastAsia" w:ascii="Times New Roman"/>
                <w:bCs/>
                <w:iCs/>
                <w:color w:val="auto"/>
                <w:sz w:val="21"/>
                <w:highlight w:val="none"/>
              </w:rPr>
              <w:t>（必填）</w:t>
            </w:r>
          </w:p>
        </w:tc>
        <w:tc>
          <w:tcPr>
            <w:tcW w:w="7963" w:type="dxa"/>
            <w:gridSpan w:val="11"/>
            <w:tcBorders>
              <w:right w:val="single" w:color="auto" w:sz="8" w:space="0"/>
            </w:tcBorders>
            <w:vAlign w:val="center"/>
          </w:tcPr>
          <w:p w14:paraId="3E13BBF5">
            <w:pPr>
              <w:pStyle w:val="13"/>
              <w:spacing w:line="312" w:lineRule="auto"/>
              <w:ind w:left="0" w:right="0" w:firstLine="480" w:firstLineChars="200"/>
              <w:jc w:val="both"/>
              <w:rPr>
                <w:rFonts w:ascii="Times New Roman"/>
                <w:bCs/>
                <w:color w:val="auto"/>
                <w:szCs w:val="24"/>
                <w:highlight w:val="none"/>
              </w:rPr>
            </w:pPr>
          </w:p>
        </w:tc>
      </w:tr>
      <w:tr w14:paraId="1377C09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715" w:hRule="atLeast"/>
          <w:jc w:val="center"/>
        </w:trPr>
        <w:tc>
          <w:tcPr>
            <w:tcW w:w="1773" w:type="dxa"/>
            <w:gridSpan w:val="2"/>
            <w:tcBorders>
              <w:left w:val="single" w:color="auto" w:sz="8" w:space="0"/>
            </w:tcBorders>
            <w:vAlign w:val="center"/>
          </w:tcPr>
          <w:p w14:paraId="62EC6452">
            <w:pPr>
              <w:pStyle w:val="13"/>
              <w:spacing w:line="240" w:lineRule="atLeast"/>
              <w:rPr>
                <w:rFonts w:ascii="Times New Roman"/>
                <w:bCs/>
                <w:color w:val="auto"/>
                <w:spacing w:val="-20"/>
                <w:szCs w:val="24"/>
                <w:highlight w:val="none"/>
              </w:rPr>
            </w:pPr>
            <w:r>
              <w:rPr>
                <w:rFonts w:hint="eastAsia" w:ascii="Times New Roman"/>
                <w:bCs/>
                <w:color w:val="auto"/>
                <w:spacing w:val="-20"/>
                <w:szCs w:val="24"/>
                <w:highlight w:val="none"/>
              </w:rPr>
              <w:t>建设工程规划许可</w:t>
            </w:r>
            <w:r>
              <w:rPr>
                <w:rFonts w:hint="eastAsia" w:ascii="Times New Roman"/>
                <w:bCs/>
                <w:color w:val="auto"/>
                <w:szCs w:val="24"/>
                <w:highlight w:val="none"/>
              </w:rPr>
              <w:t>文证编号</w:t>
            </w:r>
          </w:p>
        </w:tc>
        <w:tc>
          <w:tcPr>
            <w:tcW w:w="7963" w:type="dxa"/>
            <w:gridSpan w:val="11"/>
            <w:tcBorders>
              <w:right w:val="single" w:color="auto" w:sz="8" w:space="0"/>
            </w:tcBorders>
            <w:vAlign w:val="center"/>
          </w:tcPr>
          <w:p w14:paraId="66E1C871">
            <w:pPr>
              <w:pStyle w:val="13"/>
              <w:spacing w:line="312" w:lineRule="auto"/>
              <w:rPr>
                <w:rFonts w:ascii="Times New Roman"/>
                <w:bCs/>
                <w:color w:val="auto"/>
                <w:szCs w:val="24"/>
                <w:highlight w:val="none"/>
              </w:rPr>
            </w:pPr>
          </w:p>
        </w:tc>
      </w:tr>
      <w:tr w14:paraId="3D12AEE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670" w:hRule="atLeast"/>
          <w:jc w:val="center"/>
        </w:trPr>
        <w:tc>
          <w:tcPr>
            <w:tcW w:w="1773" w:type="dxa"/>
            <w:gridSpan w:val="2"/>
            <w:tcBorders>
              <w:left w:val="single" w:color="auto" w:sz="8" w:space="0"/>
              <w:right w:val="single" w:color="auto" w:sz="4" w:space="0"/>
            </w:tcBorders>
            <w:vAlign w:val="center"/>
          </w:tcPr>
          <w:p w14:paraId="517B4CC8">
            <w:pPr>
              <w:pStyle w:val="13"/>
              <w:spacing w:line="283" w:lineRule="auto"/>
              <w:ind w:right="0"/>
              <w:jc w:val="center"/>
              <w:rPr>
                <w:rFonts w:hint="eastAsia" w:ascii="Times New Roman"/>
                <w:bCs/>
                <w:color w:val="auto"/>
                <w:szCs w:val="24"/>
                <w:highlight w:val="none"/>
              </w:rPr>
            </w:pPr>
            <w:r>
              <w:rPr>
                <w:rFonts w:hint="eastAsia" w:ascii="Times New Roman"/>
                <w:bCs/>
                <w:color w:val="auto"/>
                <w:szCs w:val="24"/>
                <w:highlight w:val="none"/>
              </w:rPr>
              <w:t>项目代码</w:t>
            </w:r>
          </w:p>
        </w:tc>
        <w:tc>
          <w:tcPr>
            <w:tcW w:w="2658" w:type="dxa"/>
            <w:gridSpan w:val="3"/>
            <w:tcBorders>
              <w:left w:val="single" w:color="auto" w:sz="4" w:space="0"/>
              <w:right w:val="single" w:color="auto" w:sz="8" w:space="0"/>
            </w:tcBorders>
            <w:vAlign w:val="center"/>
          </w:tcPr>
          <w:p w14:paraId="52867104">
            <w:pPr>
              <w:pStyle w:val="13"/>
              <w:adjustRightInd/>
              <w:snapToGrid/>
              <w:spacing w:line="312" w:lineRule="auto"/>
              <w:ind w:left="0" w:right="0" w:firstLine="240" w:firstLineChars="100"/>
              <w:jc w:val="center"/>
              <w:rPr>
                <w:rFonts w:hint="eastAsia" w:ascii="Times New Roman"/>
                <w:bCs/>
                <w:color w:val="auto"/>
                <w:szCs w:val="24"/>
                <w:highlight w:val="none"/>
              </w:rPr>
            </w:pPr>
          </w:p>
        </w:tc>
        <w:tc>
          <w:tcPr>
            <w:tcW w:w="1738" w:type="dxa"/>
            <w:gridSpan w:val="4"/>
            <w:tcBorders>
              <w:right w:val="single" w:color="auto" w:sz="8" w:space="0"/>
            </w:tcBorders>
            <w:vAlign w:val="center"/>
          </w:tcPr>
          <w:p w14:paraId="06ED4E20">
            <w:pPr>
              <w:pStyle w:val="13"/>
              <w:adjustRightInd/>
              <w:snapToGrid/>
              <w:spacing w:line="312" w:lineRule="auto"/>
              <w:ind w:right="0"/>
              <w:jc w:val="center"/>
              <w:rPr>
                <w:rFonts w:hint="eastAsia" w:ascii="Times New Roman"/>
                <w:bCs/>
                <w:color w:val="auto"/>
                <w:szCs w:val="24"/>
                <w:highlight w:val="none"/>
                <w:lang w:eastAsia="zh-CN"/>
              </w:rPr>
            </w:pPr>
            <w:r>
              <w:rPr>
                <w:rFonts w:hint="eastAsia" w:ascii="Times New Roman"/>
                <w:bCs/>
                <w:color w:val="auto"/>
                <w:szCs w:val="24"/>
                <w:highlight w:val="none"/>
              </w:rPr>
              <w:t>出让合同</w:t>
            </w:r>
            <w:r>
              <w:rPr>
                <w:rFonts w:hint="eastAsia" w:ascii="Times New Roman"/>
                <w:bCs/>
                <w:color w:val="auto"/>
                <w:szCs w:val="24"/>
                <w:highlight w:val="none"/>
                <w:lang w:eastAsia="zh-CN"/>
              </w:rPr>
              <w:t>或</w:t>
            </w:r>
          </w:p>
          <w:p w14:paraId="326A0739">
            <w:pPr>
              <w:pStyle w:val="13"/>
              <w:adjustRightInd/>
              <w:snapToGrid/>
              <w:spacing w:line="312" w:lineRule="auto"/>
              <w:ind w:right="0"/>
              <w:jc w:val="center"/>
              <w:rPr>
                <w:rFonts w:hint="eastAsia" w:ascii="Times New Roman"/>
                <w:bCs/>
                <w:color w:val="auto"/>
                <w:szCs w:val="24"/>
                <w:highlight w:val="none"/>
                <w:lang w:eastAsia="zh-CN"/>
              </w:rPr>
            </w:pPr>
            <w:r>
              <w:rPr>
                <w:rFonts w:hint="eastAsia" w:ascii="Times New Roman"/>
                <w:bCs/>
                <w:color w:val="auto"/>
                <w:szCs w:val="24"/>
                <w:highlight w:val="none"/>
                <w:lang w:eastAsia="zh-CN"/>
              </w:rPr>
              <w:t>划拨文书号</w:t>
            </w:r>
          </w:p>
          <w:p w14:paraId="2021B8DF">
            <w:pPr>
              <w:pStyle w:val="13"/>
              <w:adjustRightInd/>
              <w:snapToGrid/>
              <w:spacing w:line="312" w:lineRule="auto"/>
              <w:ind w:right="0"/>
              <w:jc w:val="center"/>
              <w:rPr>
                <w:rFonts w:hint="eastAsia" w:ascii="Times New Roman"/>
                <w:bCs/>
                <w:color w:val="auto"/>
                <w:szCs w:val="24"/>
                <w:highlight w:val="none"/>
              </w:rPr>
            </w:pPr>
            <w:r>
              <w:rPr>
                <w:rFonts w:hint="eastAsia" w:ascii="Times New Roman"/>
                <w:bCs/>
                <w:iCs/>
                <w:color w:val="auto"/>
                <w:sz w:val="21"/>
                <w:highlight w:val="none"/>
              </w:rPr>
              <w:t>（必填）</w:t>
            </w:r>
          </w:p>
        </w:tc>
        <w:tc>
          <w:tcPr>
            <w:tcW w:w="3567" w:type="dxa"/>
            <w:gridSpan w:val="4"/>
            <w:tcBorders>
              <w:right w:val="single" w:color="auto" w:sz="8" w:space="0"/>
            </w:tcBorders>
            <w:vAlign w:val="center"/>
          </w:tcPr>
          <w:p w14:paraId="12863B77">
            <w:pPr>
              <w:pStyle w:val="13"/>
              <w:adjustRightInd/>
              <w:snapToGrid/>
              <w:spacing w:line="312" w:lineRule="auto"/>
              <w:ind w:left="0" w:right="0" w:firstLine="240" w:firstLineChars="100"/>
              <w:jc w:val="both"/>
              <w:rPr>
                <w:rFonts w:hint="eastAsia" w:ascii="Times New Roman"/>
                <w:bCs/>
                <w:color w:val="auto"/>
                <w:szCs w:val="24"/>
                <w:highlight w:val="none"/>
              </w:rPr>
            </w:pPr>
          </w:p>
        </w:tc>
      </w:tr>
      <w:tr w14:paraId="2378B72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670" w:hRule="atLeast"/>
          <w:jc w:val="center"/>
        </w:trPr>
        <w:tc>
          <w:tcPr>
            <w:tcW w:w="1773" w:type="dxa"/>
            <w:gridSpan w:val="2"/>
            <w:tcBorders>
              <w:left w:val="single" w:color="auto" w:sz="8" w:space="0"/>
              <w:right w:val="single" w:color="auto" w:sz="4" w:space="0"/>
            </w:tcBorders>
            <w:vAlign w:val="center"/>
          </w:tcPr>
          <w:p w14:paraId="6DF9634A">
            <w:pPr>
              <w:pStyle w:val="13"/>
              <w:adjustRightInd/>
              <w:snapToGrid/>
              <w:spacing w:line="312" w:lineRule="auto"/>
              <w:ind w:right="0"/>
              <w:rPr>
                <w:rFonts w:hint="eastAsia" w:ascii="Times New Roman"/>
                <w:bCs/>
                <w:color w:val="auto"/>
                <w:szCs w:val="24"/>
                <w:highlight w:val="none"/>
              </w:rPr>
            </w:pPr>
            <w:r>
              <w:rPr>
                <w:rFonts w:hint="eastAsia" w:ascii="Times New Roman"/>
                <w:bCs/>
                <w:color w:val="auto"/>
                <w:szCs w:val="24"/>
                <w:highlight w:val="none"/>
              </w:rPr>
              <w:t>土地取得方式</w:t>
            </w:r>
          </w:p>
          <w:p w14:paraId="14CD450A">
            <w:pPr>
              <w:pStyle w:val="13"/>
              <w:adjustRightInd/>
              <w:snapToGrid/>
              <w:spacing w:line="312" w:lineRule="auto"/>
              <w:ind w:left="0" w:right="0" w:firstLine="420" w:firstLineChars="200"/>
              <w:jc w:val="both"/>
              <w:rPr>
                <w:rFonts w:hint="eastAsia" w:ascii="Times New Roman"/>
                <w:bCs/>
                <w:color w:val="auto"/>
                <w:szCs w:val="24"/>
                <w:highlight w:val="none"/>
              </w:rPr>
            </w:pPr>
            <w:r>
              <w:rPr>
                <w:rFonts w:hint="eastAsia" w:ascii="Times New Roman"/>
                <w:bCs/>
                <w:iCs/>
                <w:color w:val="auto"/>
                <w:sz w:val="21"/>
                <w:highlight w:val="none"/>
              </w:rPr>
              <w:t>（必填）</w:t>
            </w:r>
          </w:p>
        </w:tc>
        <w:tc>
          <w:tcPr>
            <w:tcW w:w="7963" w:type="dxa"/>
            <w:gridSpan w:val="11"/>
            <w:tcBorders>
              <w:left w:val="single" w:color="auto" w:sz="4" w:space="0"/>
              <w:right w:val="single" w:color="auto" w:sz="8" w:space="0"/>
            </w:tcBorders>
            <w:vAlign w:val="center"/>
          </w:tcPr>
          <w:p w14:paraId="26C7E0FE">
            <w:pPr>
              <w:pStyle w:val="13"/>
              <w:adjustRightInd/>
              <w:snapToGrid/>
              <w:spacing w:line="312" w:lineRule="auto"/>
              <w:ind w:left="0" w:right="0" w:firstLine="210" w:firstLineChars="100"/>
              <w:jc w:val="both"/>
              <w:rPr>
                <w:rFonts w:hint="eastAsia" w:ascii="Times New Roman"/>
                <w:bCs/>
                <w:color w:val="auto"/>
                <w:szCs w:val="24"/>
                <w:highlight w:val="none"/>
              </w:rPr>
            </w:pPr>
            <w:r>
              <w:rPr>
                <w:rFonts w:hint="eastAsia" w:ascii="Times New Roman"/>
                <w:bCs/>
                <w:color w:val="auto"/>
                <w:sz w:val="21"/>
                <w:highlight w:val="none"/>
              </w:rPr>
              <w:sym w:font="Wingdings 2" w:char="00A3"/>
            </w:r>
            <w:r>
              <w:rPr>
                <w:rFonts w:hint="eastAsia" w:ascii="Times New Roman"/>
                <w:bCs/>
                <w:color w:val="auto"/>
                <w:sz w:val="21"/>
                <w:highlight w:val="none"/>
              </w:rPr>
              <w:t>公开出让</w:t>
            </w:r>
            <w:r>
              <w:rPr>
                <w:rFonts w:hint="eastAsia" w:ascii="Times New Roman"/>
                <w:bCs/>
                <w:color w:val="auto"/>
                <w:sz w:val="21"/>
                <w:highlight w:val="none"/>
                <w:lang w:val="en-US" w:eastAsia="zh-CN"/>
              </w:rPr>
              <w:t xml:space="preserve">  </w:t>
            </w:r>
            <w:r>
              <w:rPr>
                <w:rFonts w:hint="eastAsia" w:ascii="Times New Roman"/>
                <w:bCs/>
                <w:color w:val="auto"/>
                <w:sz w:val="21"/>
                <w:highlight w:val="none"/>
              </w:rPr>
              <w:sym w:font="Wingdings 2" w:char="00A3"/>
            </w:r>
            <w:r>
              <w:rPr>
                <w:rFonts w:hint="eastAsia" w:ascii="Times New Roman"/>
                <w:bCs/>
                <w:color w:val="auto"/>
                <w:sz w:val="21"/>
                <w:highlight w:val="none"/>
              </w:rPr>
              <w:t>协议出让</w:t>
            </w:r>
            <w:r>
              <w:rPr>
                <w:rFonts w:hint="eastAsia" w:ascii="Times New Roman"/>
                <w:bCs/>
                <w:color w:val="auto"/>
                <w:sz w:val="21"/>
                <w:highlight w:val="none"/>
                <w:lang w:val="en-US" w:eastAsia="zh-CN"/>
              </w:rPr>
              <w:t xml:space="preserve">  </w:t>
            </w:r>
            <w:r>
              <w:rPr>
                <w:rFonts w:hint="eastAsia" w:ascii="Times New Roman"/>
                <w:bCs/>
                <w:color w:val="auto"/>
                <w:sz w:val="21"/>
                <w:highlight w:val="none"/>
              </w:rPr>
              <w:sym w:font="Wingdings 2" w:char="00A3"/>
            </w:r>
            <w:r>
              <w:rPr>
                <w:rFonts w:hint="eastAsia" w:ascii="Times New Roman"/>
                <w:bCs/>
                <w:color w:val="auto"/>
                <w:sz w:val="21"/>
                <w:highlight w:val="none"/>
              </w:rPr>
              <w:t>划拨</w:t>
            </w:r>
          </w:p>
        </w:tc>
      </w:tr>
      <w:tr w14:paraId="2B8B88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90" w:hRule="atLeast"/>
          <w:jc w:val="center"/>
        </w:trPr>
        <w:tc>
          <w:tcPr>
            <w:tcW w:w="1773" w:type="dxa"/>
            <w:gridSpan w:val="2"/>
            <w:tcBorders>
              <w:left w:val="single" w:color="auto" w:sz="8" w:space="0"/>
            </w:tcBorders>
            <w:vAlign w:val="center"/>
          </w:tcPr>
          <w:p w14:paraId="06B0786F">
            <w:pPr>
              <w:pStyle w:val="13"/>
              <w:spacing w:line="283" w:lineRule="auto"/>
              <w:ind w:right="0"/>
              <w:jc w:val="center"/>
              <w:rPr>
                <w:rFonts w:hint="eastAsia" w:ascii="Times New Roman" w:eastAsia="宋体"/>
                <w:bCs/>
                <w:color w:val="auto"/>
                <w:szCs w:val="24"/>
                <w:highlight w:val="none"/>
                <w:lang w:eastAsia="zh-CN"/>
              </w:rPr>
            </w:pPr>
            <w:r>
              <w:rPr>
                <w:rFonts w:hint="eastAsia" w:ascii="Times New Roman" w:hAnsi="Times New Roman" w:eastAsia="宋体" w:cs="Times New Roman"/>
                <w:bCs/>
                <w:color w:val="auto"/>
                <w:szCs w:val="24"/>
                <w:highlight w:val="none"/>
                <w:lang w:val="en-US" w:eastAsia="zh-CN"/>
              </w:rPr>
              <w:t>格式检查编号</w:t>
            </w:r>
            <w:r>
              <w:rPr>
                <w:rFonts w:hint="eastAsia" w:ascii="Times New Roman"/>
                <w:bCs/>
                <w:iCs/>
                <w:color w:val="FF0000"/>
                <w:sz w:val="21"/>
                <w:highlight w:val="none"/>
              </w:rPr>
              <w:t>（必填）</w:t>
            </w:r>
          </w:p>
        </w:tc>
        <w:tc>
          <w:tcPr>
            <w:tcW w:w="2658" w:type="dxa"/>
            <w:gridSpan w:val="3"/>
            <w:tcBorders>
              <w:right w:val="single" w:color="auto" w:sz="8" w:space="0"/>
            </w:tcBorders>
            <w:vAlign w:val="center"/>
          </w:tcPr>
          <w:p w14:paraId="2278921B">
            <w:pPr>
              <w:pStyle w:val="13"/>
              <w:adjustRightInd/>
              <w:snapToGrid/>
              <w:spacing w:line="312" w:lineRule="auto"/>
              <w:ind w:left="0" w:right="0" w:firstLine="240" w:firstLineChars="100"/>
              <w:jc w:val="center"/>
              <w:rPr>
                <w:rFonts w:hint="eastAsia" w:ascii="Times New Roman"/>
                <w:bCs/>
                <w:color w:val="auto"/>
                <w:szCs w:val="24"/>
                <w:highlight w:val="none"/>
              </w:rPr>
            </w:pPr>
          </w:p>
        </w:tc>
        <w:tc>
          <w:tcPr>
            <w:tcW w:w="1738" w:type="dxa"/>
            <w:gridSpan w:val="4"/>
            <w:tcBorders>
              <w:right w:val="single" w:color="auto" w:sz="8" w:space="0"/>
            </w:tcBorders>
            <w:vAlign w:val="center"/>
          </w:tcPr>
          <w:p w14:paraId="6F79D704">
            <w:pPr>
              <w:pStyle w:val="13"/>
              <w:adjustRightInd/>
              <w:snapToGrid/>
              <w:spacing w:line="312" w:lineRule="auto"/>
              <w:ind w:right="0"/>
              <w:jc w:val="center"/>
              <w:rPr>
                <w:rFonts w:hint="eastAsia" w:ascii="Times New Roman" w:eastAsia="宋体"/>
                <w:bCs/>
                <w:color w:val="auto"/>
                <w:szCs w:val="24"/>
                <w:highlight w:val="none"/>
                <w:lang w:eastAsia="zh-CN"/>
              </w:rPr>
            </w:pPr>
            <w:r>
              <w:rPr>
                <w:rFonts w:hint="eastAsia" w:ascii="Times New Roman"/>
                <w:bCs/>
                <w:color w:val="auto"/>
                <w:szCs w:val="24"/>
                <w:highlight w:val="none"/>
                <w:lang w:eastAsia="zh-CN"/>
              </w:rPr>
              <w:t>实际开工日期</w:t>
            </w:r>
          </w:p>
        </w:tc>
        <w:tc>
          <w:tcPr>
            <w:tcW w:w="3567" w:type="dxa"/>
            <w:gridSpan w:val="4"/>
            <w:tcBorders>
              <w:right w:val="single" w:color="auto" w:sz="8" w:space="0"/>
            </w:tcBorders>
            <w:vAlign w:val="center"/>
          </w:tcPr>
          <w:p w14:paraId="71E0DF4C">
            <w:pPr>
              <w:pStyle w:val="13"/>
              <w:adjustRightInd/>
              <w:snapToGrid/>
              <w:spacing w:line="312" w:lineRule="auto"/>
              <w:ind w:left="0" w:right="0" w:firstLine="240" w:firstLineChars="100"/>
              <w:jc w:val="both"/>
              <w:rPr>
                <w:rFonts w:hint="eastAsia" w:ascii="Times New Roman"/>
                <w:bCs/>
                <w:color w:val="auto"/>
                <w:szCs w:val="24"/>
                <w:highlight w:val="none"/>
              </w:rPr>
            </w:pPr>
          </w:p>
        </w:tc>
      </w:tr>
      <w:tr w14:paraId="473C203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1" w:hRule="atLeast"/>
          <w:jc w:val="center"/>
        </w:trPr>
        <w:tc>
          <w:tcPr>
            <w:tcW w:w="723" w:type="dxa"/>
            <w:vMerge w:val="restart"/>
            <w:tcBorders>
              <w:left w:val="single" w:color="auto" w:sz="8" w:space="0"/>
            </w:tcBorders>
            <w:shd w:val="clear" w:color="auto" w:fill="auto"/>
            <w:textDirection w:val="tbRlV"/>
            <w:vAlign w:val="center"/>
          </w:tcPr>
          <w:p w14:paraId="117A36AC">
            <w:pPr>
              <w:pStyle w:val="13"/>
              <w:spacing w:line="312" w:lineRule="auto"/>
              <w:ind w:left="113" w:right="113"/>
              <w:rPr>
                <w:rFonts w:ascii="Times New Roman"/>
                <w:bCs/>
                <w:color w:val="auto"/>
                <w:szCs w:val="24"/>
                <w:highlight w:val="none"/>
              </w:rPr>
            </w:pPr>
            <w:r>
              <w:rPr>
                <w:rFonts w:hint="eastAsia"/>
                <w:color w:val="auto"/>
                <w:szCs w:val="24"/>
                <w:highlight w:val="none"/>
              </w:rPr>
              <w:t xml:space="preserve">申 请 </w:t>
            </w:r>
            <w:r>
              <w:rPr>
                <w:rFonts w:hint="eastAsia"/>
                <w:bCs/>
                <w:color w:val="auto"/>
                <w:spacing w:val="-10"/>
                <w:w w:val="90"/>
                <w:szCs w:val="24"/>
                <w:highlight w:val="none"/>
              </w:rPr>
              <w:t>人</w:t>
            </w:r>
            <w:r>
              <w:rPr>
                <w:rFonts w:hint="eastAsia" w:ascii="Times New Roman"/>
                <w:bCs/>
                <w:iCs/>
                <w:color w:val="auto"/>
                <w:sz w:val="21"/>
                <w:highlight w:val="none"/>
              </w:rPr>
              <w:t>（必填）</w:t>
            </w:r>
          </w:p>
        </w:tc>
        <w:tc>
          <w:tcPr>
            <w:tcW w:w="1050" w:type="dxa"/>
            <w:vMerge w:val="restart"/>
            <w:vAlign w:val="center"/>
          </w:tcPr>
          <w:p w14:paraId="7D9F0814">
            <w:pPr>
              <w:pStyle w:val="13"/>
              <w:spacing w:line="312" w:lineRule="auto"/>
              <w:ind w:left="0" w:right="0"/>
              <w:rPr>
                <w:rFonts w:ascii="Times New Roman"/>
                <w:bCs/>
                <w:color w:val="auto"/>
                <w:sz w:val="21"/>
                <w:highlight w:val="none"/>
              </w:rPr>
            </w:pPr>
            <w:r>
              <w:rPr>
                <w:rFonts w:hint="eastAsia" w:ascii="Times New Roman"/>
                <w:bCs/>
                <w:color w:val="auto"/>
                <w:sz w:val="21"/>
                <w:highlight w:val="none"/>
              </w:rPr>
              <w:t>名 称</w:t>
            </w:r>
          </w:p>
          <w:p w14:paraId="282D8A02">
            <w:pPr>
              <w:pStyle w:val="13"/>
              <w:spacing w:line="312" w:lineRule="auto"/>
              <w:ind w:left="0" w:right="0"/>
              <w:rPr>
                <w:rFonts w:ascii="Times New Roman"/>
                <w:bCs/>
                <w:color w:val="auto"/>
                <w:sz w:val="21"/>
                <w:highlight w:val="none"/>
              </w:rPr>
            </w:pPr>
            <w:r>
              <w:rPr>
                <w:rFonts w:hint="eastAsia" w:ascii="Times New Roman"/>
                <w:bCs/>
                <w:color w:val="auto"/>
                <w:sz w:val="21"/>
                <w:highlight w:val="none"/>
              </w:rPr>
              <w:t xml:space="preserve"> (姓 名）</w:t>
            </w:r>
          </w:p>
        </w:tc>
        <w:tc>
          <w:tcPr>
            <w:tcW w:w="3151" w:type="dxa"/>
            <w:gridSpan w:val="4"/>
            <w:vMerge w:val="restart"/>
            <w:vAlign w:val="center"/>
          </w:tcPr>
          <w:p w14:paraId="699E1139">
            <w:pPr>
              <w:pStyle w:val="13"/>
              <w:spacing w:line="312" w:lineRule="auto"/>
              <w:ind w:left="0" w:right="0"/>
              <w:jc w:val="both"/>
              <w:rPr>
                <w:rFonts w:ascii="Times New Roman"/>
                <w:bCs/>
                <w:color w:val="auto"/>
                <w:sz w:val="21"/>
                <w:highlight w:val="none"/>
              </w:rPr>
            </w:pPr>
          </w:p>
        </w:tc>
        <w:tc>
          <w:tcPr>
            <w:tcW w:w="711" w:type="dxa"/>
            <w:gridSpan w:val="2"/>
            <w:vAlign w:val="center"/>
          </w:tcPr>
          <w:p w14:paraId="01E9CB88">
            <w:pPr>
              <w:pStyle w:val="13"/>
              <w:spacing w:line="312" w:lineRule="auto"/>
              <w:ind w:left="0" w:right="0"/>
              <w:rPr>
                <w:rFonts w:ascii="Times New Roman"/>
                <w:bCs/>
                <w:color w:val="auto"/>
                <w:sz w:val="21"/>
                <w:highlight w:val="none"/>
              </w:rPr>
            </w:pPr>
            <w:r>
              <w:rPr>
                <w:rFonts w:hint="eastAsia" w:ascii="Times New Roman"/>
                <w:bCs/>
                <w:color w:val="auto"/>
                <w:sz w:val="21"/>
                <w:highlight w:val="none"/>
              </w:rPr>
              <w:t>地 址</w:t>
            </w:r>
          </w:p>
        </w:tc>
        <w:tc>
          <w:tcPr>
            <w:tcW w:w="4101" w:type="dxa"/>
            <w:gridSpan w:val="5"/>
            <w:tcBorders>
              <w:right w:val="single" w:color="auto" w:sz="8" w:space="0"/>
            </w:tcBorders>
            <w:vAlign w:val="bottom"/>
          </w:tcPr>
          <w:p w14:paraId="387D4454">
            <w:pPr>
              <w:pStyle w:val="13"/>
              <w:spacing w:line="312" w:lineRule="auto"/>
              <w:ind w:left="0" w:right="0"/>
              <w:jc w:val="both"/>
              <w:rPr>
                <w:rFonts w:ascii="Times New Roman"/>
                <w:bCs/>
                <w:color w:val="auto"/>
                <w:sz w:val="21"/>
                <w:highlight w:val="none"/>
              </w:rPr>
            </w:pPr>
          </w:p>
        </w:tc>
      </w:tr>
      <w:tr w14:paraId="2DEEE91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663" w:hRule="atLeast"/>
          <w:jc w:val="center"/>
        </w:trPr>
        <w:tc>
          <w:tcPr>
            <w:tcW w:w="723" w:type="dxa"/>
            <w:vMerge w:val="continue"/>
            <w:tcBorders>
              <w:left w:val="single" w:color="auto" w:sz="8" w:space="0"/>
            </w:tcBorders>
            <w:shd w:val="clear" w:color="auto" w:fill="auto"/>
            <w:vAlign w:val="center"/>
          </w:tcPr>
          <w:p w14:paraId="12255A0E">
            <w:pPr>
              <w:pStyle w:val="13"/>
              <w:spacing w:line="312" w:lineRule="auto"/>
              <w:ind w:left="0" w:right="0"/>
              <w:rPr>
                <w:rFonts w:ascii="Times New Roman"/>
                <w:bCs/>
                <w:color w:val="auto"/>
                <w:szCs w:val="24"/>
                <w:highlight w:val="none"/>
              </w:rPr>
            </w:pPr>
          </w:p>
        </w:tc>
        <w:tc>
          <w:tcPr>
            <w:tcW w:w="1050" w:type="dxa"/>
            <w:vMerge w:val="continue"/>
            <w:vAlign w:val="center"/>
          </w:tcPr>
          <w:p w14:paraId="07792E8B">
            <w:pPr>
              <w:pStyle w:val="13"/>
              <w:spacing w:line="312" w:lineRule="auto"/>
              <w:ind w:left="0" w:right="0"/>
              <w:rPr>
                <w:rFonts w:ascii="Times New Roman"/>
                <w:bCs/>
                <w:color w:val="auto"/>
                <w:sz w:val="21"/>
                <w:highlight w:val="none"/>
              </w:rPr>
            </w:pPr>
          </w:p>
        </w:tc>
        <w:tc>
          <w:tcPr>
            <w:tcW w:w="3151" w:type="dxa"/>
            <w:gridSpan w:val="4"/>
            <w:vMerge w:val="continue"/>
            <w:vAlign w:val="center"/>
          </w:tcPr>
          <w:p w14:paraId="42CF5C8E">
            <w:pPr>
              <w:pStyle w:val="13"/>
              <w:spacing w:line="312" w:lineRule="auto"/>
              <w:ind w:left="0" w:right="0"/>
              <w:rPr>
                <w:rFonts w:ascii="Times New Roman"/>
                <w:bCs/>
                <w:color w:val="auto"/>
                <w:sz w:val="21"/>
                <w:highlight w:val="none"/>
              </w:rPr>
            </w:pPr>
          </w:p>
        </w:tc>
        <w:tc>
          <w:tcPr>
            <w:tcW w:w="711" w:type="dxa"/>
            <w:gridSpan w:val="2"/>
            <w:vAlign w:val="center"/>
          </w:tcPr>
          <w:p w14:paraId="330B2A07">
            <w:pPr>
              <w:pStyle w:val="13"/>
              <w:spacing w:line="312" w:lineRule="auto"/>
              <w:ind w:left="0" w:right="0"/>
              <w:rPr>
                <w:rFonts w:ascii="Times New Roman"/>
                <w:bCs/>
                <w:color w:val="auto"/>
                <w:sz w:val="21"/>
                <w:highlight w:val="none"/>
              </w:rPr>
            </w:pPr>
            <w:r>
              <w:rPr>
                <w:rFonts w:hint="eastAsia" w:ascii="Times New Roman"/>
                <w:bCs/>
                <w:color w:val="auto"/>
                <w:sz w:val="21"/>
                <w:highlight w:val="none"/>
              </w:rPr>
              <w:t>电 话</w:t>
            </w:r>
          </w:p>
        </w:tc>
        <w:tc>
          <w:tcPr>
            <w:tcW w:w="1846" w:type="dxa"/>
            <w:gridSpan w:val="2"/>
            <w:vAlign w:val="center"/>
          </w:tcPr>
          <w:p w14:paraId="04E4C83A">
            <w:pPr>
              <w:pStyle w:val="13"/>
              <w:spacing w:line="312" w:lineRule="auto"/>
              <w:ind w:left="0" w:right="0"/>
              <w:rPr>
                <w:rFonts w:ascii="Times New Roman"/>
                <w:bCs/>
                <w:color w:val="auto"/>
                <w:sz w:val="21"/>
                <w:highlight w:val="none"/>
              </w:rPr>
            </w:pPr>
          </w:p>
        </w:tc>
        <w:tc>
          <w:tcPr>
            <w:tcW w:w="692" w:type="dxa"/>
            <w:vAlign w:val="center"/>
          </w:tcPr>
          <w:p w14:paraId="348CCB78">
            <w:pPr>
              <w:pStyle w:val="13"/>
              <w:spacing w:line="312" w:lineRule="auto"/>
              <w:ind w:left="0" w:right="0"/>
              <w:rPr>
                <w:rFonts w:ascii="Times New Roman"/>
                <w:bCs/>
                <w:color w:val="auto"/>
                <w:sz w:val="21"/>
                <w:highlight w:val="none"/>
              </w:rPr>
            </w:pPr>
            <w:r>
              <w:rPr>
                <w:rFonts w:hint="eastAsia" w:ascii="Times New Roman"/>
                <w:bCs/>
                <w:color w:val="auto"/>
                <w:sz w:val="21"/>
                <w:highlight w:val="none"/>
              </w:rPr>
              <w:t>邮政编码</w:t>
            </w:r>
          </w:p>
        </w:tc>
        <w:tc>
          <w:tcPr>
            <w:tcW w:w="1563" w:type="dxa"/>
            <w:gridSpan w:val="2"/>
            <w:tcBorders>
              <w:right w:val="single" w:color="auto" w:sz="8" w:space="0"/>
            </w:tcBorders>
            <w:vAlign w:val="center"/>
          </w:tcPr>
          <w:p w14:paraId="21A39F9E">
            <w:pPr>
              <w:pStyle w:val="13"/>
              <w:spacing w:line="312" w:lineRule="auto"/>
              <w:ind w:left="0" w:right="0"/>
              <w:rPr>
                <w:rFonts w:ascii="Times New Roman"/>
                <w:bCs/>
                <w:color w:val="auto"/>
                <w:sz w:val="21"/>
                <w:highlight w:val="none"/>
              </w:rPr>
            </w:pPr>
          </w:p>
        </w:tc>
      </w:tr>
      <w:tr w14:paraId="35BC1F6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756" w:hRule="atLeast"/>
          <w:jc w:val="center"/>
        </w:trPr>
        <w:tc>
          <w:tcPr>
            <w:tcW w:w="723" w:type="dxa"/>
            <w:vMerge w:val="continue"/>
            <w:tcBorders>
              <w:left w:val="single" w:color="auto" w:sz="8" w:space="0"/>
            </w:tcBorders>
            <w:shd w:val="clear" w:color="auto" w:fill="auto"/>
            <w:vAlign w:val="center"/>
          </w:tcPr>
          <w:p w14:paraId="34E2865E">
            <w:pPr>
              <w:pStyle w:val="13"/>
              <w:spacing w:line="312" w:lineRule="auto"/>
              <w:ind w:left="0" w:right="0"/>
              <w:rPr>
                <w:rFonts w:ascii="Times New Roman"/>
                <w:bCs/>
                <w:color w:val="auto"/>
                <w:szCs w:val="24"/>
                <w:highlight w:val="none"/>
              </w:rPr>
            </w:pPr>
          </w:p>
        </w:tc>
        <w:tc>
          <w:tcPr>
            <w:tcW w:w="1050" w:type="dxa"/>
            <w:vMerge w:val="continue"/>
            <w:vAlign w:val="center"/>
          </w:tcPr>
          <w:p w14:paraId="09CD7D92">
            <w:pPr>
              <w:pStyle w:val="13"/>
              <w:spacing w:line="312" w:lineRule="auto"/>
              <w:ind w:left="0" w:right="0"/>
              <w:rPr>
                <w:rFonts w:ascii="Times New Roman"/>
                <w:bCs/>
                <w:color w:val="auto"/>
                <w:sz w:val="21"/>
                <w:highlight w:val="none"/>
              </w:rPr>
            </w:pPr>
          </w:p>
        </w:tc>
        <w:tc>
          <w:tcPr>
            <w:tcW w:w="3151" w:type="dxa"/>
            <w:gridSpan w:val="4"/>
            <w:vAlign w:val="center"/>
          </w:tcPr>
          <w:p w14:paraId="43D66894">
            <w:pPr>
              <w:pStyle w:val="13"/>
              <w:spacing w:line="312" w:lineRule="auto"/>
              <w:ind w:left="0" w:right="0"/>
              <w:rPr>
                <w:rFonts w:ascii="Times New Roman"/>
                <w:bCs/>
                <w:iCs/>
                <w:color w:val="auto"/>
                <w:sz w:val="21"/>
                <w:highlight w:val="none"/>
              </w:rPr>
            </w:pPr>
            <w:r>
              <w:rPr>
                <w:rFonts w:hint="eastAsia" w:ascii="Times New Roman"/>
                <w:bCs/>
                <w:iCs/>
                <w:color w:val="auto"/>
                <w:sz w:val="21"/>
                <w:highlight w:val="none"/>
              </w:rPr>
              <w:t>组织机构代码或自然人</w:t>
            </w:r>
          </w:p>
          <w:p w14:paraId="48DE7C0E">
            <w:pPr>
              <w:pStyle w:val="13"/>
              <w:spacing w:line="312" w:lineRule="auto"/>
              <w:ind w:left="0" w:right="0"/>
              <w:rPr>
                <w:rFonts w:ascii="Times New Roman"/>
                <w:bCs/>
                <w:iCs/>
                <w:color w:val="auto"/>
                <w:sz w:val="21"/>
                <w:highlight w:val="none"/>
              </w:rPr>
            </w:pPr>
            <w:r>
              <w:rPr>
                <w:rFonts w:hint="eastAsia" w:ascii="Times New Roman"/>
                <w:bCs/>
                <w:iCs/>
                <w:color w:val="auto"/>
                <w:sz w:val="21"/>
                <w:highlight w:val="none"/>
              </w:rPr>
              <w:t>身份证号码</w:t>
            </w:r>
          </w:p>
        </w:tc>
        <w:tc>
          <w:tcPr>
            <w:tcW w:w="4812" w:type="dxa"/>
            <w:gridSpan w:val="7"/>
            <w:tcBorders>
              <w:right w:val="single" w:color="auto" w:sz="8" w:space="0"/>
            </w:tcBorders>
            <w:vAlign w:val="center"/>
          </w:tcPr>
          <w:p w14:paraId="2B8233F7">
            <w:pPr>
              <w:pStyle w:val="13"/>
              <w:spacing w:line="312" w:lineRule="auto"/>
              <w:ind w:left="0" w:right="0"/>
              <w:rPr>
                <w:rFonts w:ascii="Times New Roman"/>
                <w:bCs/>
                <w:iCs/>
                <w:color w:val="auto"/>
                <w:sz w:val="21"/>
                <w:highlight w:val="none"/>
              </w:rPr>
            </w:pPr>
          </w:p>
        </w:tc>
      </w:tr>
      <w:tr w14:paraId="6CC5D8A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9" w:hRule="atLeast"/>
          <w:jc w:val="center"/>
        </w:trPr>
        <w:tc>
          <w:tcPr>
            <w:tcW w:w="723" w:type="dxa"/>
            <w:vMerge w:val="continue"/>
            <w:tcBorders>
              <w:left w:val="single" w:color="auto" w:sz="8" w:space="0"/>
            </w:tcBorders>
            <w:shd w:val="clear" w:color="auto" w:fill="auto"/>
            <w:vAlign w:val="center"/>
          </w:tcPr>
          <w:p w14:paraId="312DCC7D">
            <w:pPr>
              <w:pStyle w:val="13"/>
              <w:spacing w:line="312" w:lineRule="auto"/>
              <w:ind w:left="0" w:right="0"/>
              <w:rPr>
                <w:rFonts w:ascii="Times New Roman"/>
                <w:bCs/>
                <w:color w:val="auto"/>
                <w:szCs w:val="24"/>
                <w:highlight w:val="none"/>
              </w:rPr>
            </w:pPr>
          </w:p>
        </w:tc>
        <w:tc>
          <w:tcPr>
            <w:tcW w:w="1050" w:type="dxa"/>
            <w:vAlign w:val="center"/>
          </w:tcPr>
          <w:p w14:paraId="1953A463">
            <w:pPr>
              <w:pStyle w:val="13"/>
              <w:spacing w:line="312" w:lineRule="auto"/>
              <w:ind w:left="0" w:right="0"/>
              <w:rPr>
                <w:rFonts w:ascii="Times New Roman"/>
                <w:bCs/>
                <w:color w:val="auto"/>
                <w:sz w:val="21"/>
                <w:highlight w:val="none"/>
              </w:rPr>
            </w:pPr>
            <w:r>
              <w:rPr>
                <w:rFonts w:hint="eastAsia" w:ascii="Times New Roman"/>
                <w:bCs/>
                <w:color w:val="auto"/>
                <w:sz w:val="21"/>
                <w:highlight w:val="none"/>
              </w:rPr>
              <w:t>受委托人</w:t>
            </w:r>
          </w:p>
        </w:tc>
        <w:tc>
          <w:tcPr>
            <w:tcW w:w="2244" w:type="dxa"/>
            <w:gridSpan w:val="2"/>
            <w:vAlign w:val="center"/>
          </w:tcPr>
          <w:p w14:paraId="5BAF294B">
            <w:pPr>
              <w:pStyle w:val="13"/>
              <w:spacing w:line="312" w:lineRule="auto"/>
              <w:ind w:left="0" w:right="0"/>
              <w:rPr>
                <w:rFonts w:ascii="Times New Roman"/>
                <w:bCs/>
                <w:color w:val="auto"/>
                <w:sz w:val="21"/>
                <w:highlight w:val="none"/>
              </w:rPr>
            </w:pPr>
          </w:p>
        </w:tc>
        <w:tc>
          <w:tcPr>
            <w:tcW w:w="1093" w:type="dxa"/>
            <w:gridSpan w:val="3"/>
            <w:vAlign w:val="center"/>
          </w:tcPr>
          <w:p w14:paraId="5C518BE5">
            <w:pPr>
              <w:pStyle w:val="13"/>
              <w:spacing w:line="312" w:lineRule="auto"/>
              <w:ind w:left="0" w:right="0"/>
              <w:rPr>
                <w:rFonts w:ascii="Times New Roman"/>
                <w:bCs/>
                <w:color w:val="auto"/>
                <w:sz w:val="21"/>
                <w:highlight w:val="none"/>
              </w:rPr>
            </w:pPr>
            <w:r>
              <w:rPr>
                <w:rFonts w:hint="eastAsia" w:ascii="Times New Roman"/>
                <w:bCs/>
                <w:color w:val="auto"/>
                <w:sz w:val="21"/>
                <w:highlight w:val="none"/>
              </w:rPr>
              <w:t>联系电话</w:t>
            </w:r>
          </w:p>
        </w:tc>
        <w:tc>
          <w:tcPr>
            <w:tcW w:w="4626" w:type="dxa"/>
            <w:gridSpan w:val="6"/>
            <w:tcBorders>
              <w:right w:val="single" w:color="auto" w:sz="8" w:space="0"/>
            </w:tcBorders>
            <w:vAlign w:val="center"/>
          </w:tcPr>
          <w:p w14:paraId="30F48AD4">
            <w:pPr>
              <w:pStyle w:val="13"/>
              <w:spacing w:line="312" w:lineRule="auto"/>
              <w:ind w:left="0" w:right="0"/>
              <w:jc w:val="both"/>
              <w:rPr>
                <w:rFonts w:ascii="Times New Roman"/>
                <w:bCs/>
                <w:color w:val="auto"/>
                <w:sz w:val="21"/>
                <w:highlight w:val="none"/>
              </w:rPr>
            </w:pPr>
          </w:p>
        </w:tc>
      </w:tr>
      <w:tr w14:paraId="6F021D6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442" w:hRule="atLeast"/>
          <w:jc w:val="center"/>
        </w:trPr>
        <w:tc>
          <w:tcPr>
            <w:tcW w:w="723" w:type="dxa"/>
            <w:vMerge w:val="continue"/>
            <w:tcBorders>
              <w:left w:val="single" w:color="auto" w:sz="8" w:space="0"/>
            </w:tcBorders>
            <w:vAlign w:val="center"/>
          </w:tcPr>
          <w:p w14:paraId="2DA459F7">
            <w:pPr>
              <w:pStyle w:val="13"/>
              <w:spacing w:line="312" w:lineRule="auto"/>
              <w:ind w:left="0" w:right="0"/>
              <w:rPr>
                <w:rFonts w:ascii="Times New Roman"/>
                <w:bCs/>
                <w:color w:val="auto"/>
                <w:szCs w:val="24"/>
                <w:highlight w:val="none"/>
              </w:rPr>
            </w:pPr>
          </w:p>
        </w:tc>
        <w:tc>
          <w:tcPr>
            <w:tcW w:w="1050" w:type="dxa"/>
            <w:tcBorders>
              <w:right w:val="single" w:color="auto" w:sz="8" w:space="0"/>
            </w:tcBorders>
            <w:vAlign w:val="center"/>
          </w:tcPr>
          <w:p w14:paraId="7D28A963">
            <w:pPr>
              <w:pStyle w:val="13"/>
              <w:spacing w:line="312" w:lineRule="auto"/>
              <w:ind w:left="0" w:right="0"/>
              <w:rPr>
                <w:rFonts w:ascii="Times New Roman"/>
                <w:bCs/>
                <w:color w:val="auto"/>
                <w:sz w:val="21"/>
                <w:highlight w:val="none"/>
              </w:rPr>
            </w:pPr>
            <w:r>
              <w:rPr>
                <w:rFonts w:hint="eastAsia" w:ascii="Times New Roman"/>
                <w:bCs/>
                <w:color w:val="auto"/>
                <w:sz w:val="21"/>
                <w:highlight w:val="none"/>
              </w:rPr>
              <w:t>属性</w:t>
            </w:r>
          </w:p>
        </w:tc>
        <w:tc>
          <w:tcPr>
            <w:tcW w:w="7963" w:type="dxa"/>
            <w:gridSpan w:val="11"/>
            <w:tcBorders>
              <w:right w:val="single" w:color="auto" w:sz="8" w:space="0"/>
            </w:tcBorders>
            <w:vAlign w:val="center"/>
          </w:tcPr>
          <w:p w14:paraId="3A09F2FE">
            <w:pPr>
              <w:pStyle w:val="13"/>
              <w:spacing w:line="312" w:lineRule="auto"/>
              <w:ind w:left="0" w:right="0"/>
              <w:jc w:val="both"/>
              <w:rPr>
                <w:rFonts w:ascii="Times New Roman"/>
                <w:bCs/>
                <w:color w:val="auto"/>
                <w:sz w:val="21"/>
                <w:highlight w:val="none"/>
              </w:rPr>
            </w:pPr>
            <w:r>
              <w:rPr>
                <w:rFonts w:hint="eastAsia" w:ascii="Times New Roman"/>
                <w:bCs/>
                <w:color w:val="auto"/>
                <w:sz w:val="21"/>
                <w:highlight w:val="none"/>
              </w:rPr>
              <w:t xml:space="preserve">□行政机关   □事业单位   </w:t>
            </w:r>
            <w:r>
              <w:rPr>
                <w:rFonts w:hint="eastAsia" w:ascii="Times New Roman"/>
                <w:bCs/>
                <w:color w:val="auto"/>
                <w:sz w:val="21"/>
                <w:highlight w:val="none"/>
              </w:rPr>
              <w:sym w:font="Wingdings 2" w:char="00A3"/>
            </w:r>
            <w:r>
              <w:rPr>
                <w:rFonts w:hint="eastAsia" w:ascii="Times New Roman"/>
                <w:bCs/>
                <w:color w:val="auto"/>
                <w:sz w:val="21"/>
                <w:highlight w:val="none"/>
              </w:rPr>
              <w:t>企业单位   □驻穂部队   □其他单位   □个人</w:t>
            </w:r>
          </w:p>
        </w:tc>
      </w:tr>
      <w:tr w14:paraId="4E80604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154" w:hRule="atLeast"/>
          <w:jc w:val="center"/>
        </w:trPr>
        <w:tc>
          <w:tcPr>
            <w:tcW w:w="723" w:type="dxa"/>
            <w:vMerge w:val="restart"/>
            <w:tcBorders>
              <w:left w:val="single" w:color="auto" w:sz="8" w:space="0"/>
              <w:bottom w:val="single" w:color="auto" w:sz="2" w:space="0"/>
            </w:tcBorders>
            <w:vAlign w:val="center"/>
          </w:tcPr>
          <w:p w14:paraId="0ADE8405">
            <w:pPr>
              <w:pStyle w:val="13"/>
              <w:spacing w:line="312" w:lineRule="auto"/>
              <w:ind w:left="0" w:right="0"/>
              <w:rPr>
                <w:rFonts w:ascii="Times New Roman"/>
                <w:bCs/>
                <w:color w:val="auto"/>
                <w:szCs w:val="24"/>
                <w:highlight w:val="none"/>
              </w:rPr>
            </w:pPr>
            <w:r>
              <w:rPr>
                <w:rFonts w:hint="eastAsia" w:ascii="Times New Roman"/>
                <w:bCs/>
                <w:color w:val="auto"/>
                <w:szCs w:val="24"/>
                <w:highlight w:val="none"/>
              </w:rPr>
              <w:t>项目概况和业务内容</w:t>
            </w:r>
            <w:r>
              <w:rPr>
                <w:rFonts w:hint="eastAsia" w:ascii="Times New Roman"/>
                <w:bCs/>
                <w:iCs/>
                <w:color w:val="auto"/>
                <w:sz w:val="21"/>
                <w:highlight w:val="none"/>
              </w:rPr>
              <w:t>（必填）</w:t>
            </w:r>
          </w:p>
        </w:tc>
        <w:tc>
          <w:tcPr>
            <w:tcW w:w="1050" w:type="dxa"/>
            <w:vMerge w:val="restart"/>
            <w:tcBorders>
              <w:bottom w:val="single" w:color="auto" w:sz="2" w:space="0"/>
              <w:right w:val="single" w:color="auto" w:sz="8" w:space="0"/>
            </w:tcBorders>
            <w:vAlign w:val="center"/>
          </w:tcPr>
          <w:p w14:paraId="5095B96D">
            <w:pPr>
              <w:pStyle w:val="13"/>
              <w:spacing w:line="360" w:lineRule="auto"/>
              <w:ind w:left="0" w:right="0"/>
              <w:jc w:val="both"/>
              <w:rPr>
                <w:rFonts w:ascii="Times New Roman"/>
                <w:bCs/>
                <w:color w:val="auto"/>
                <w:sz w:val="21"/>
                <w:highlight w:val="none"/>
              </w:rPr>
            </w:pPr>
            <w:r>
              <w:rPr>
                <w:rFonts w:hint="eastAsia" w:ascii="Times New Roman"/>
                <w:bCs/>
                <w:color w:val="auto"/>
                <w:sz w:val="21"/>
                <w:highlight w:val="none"/>
              </w:rPr>
              <w:t>业务内容</w:t>
            </w:r>
          </w:p>
        </w:tc>
        <w:tc>
          <w:tcPr>
            <w:tcW w:w="1523" w:type="dxa"/>
            <w:vMerge w:val="restart"/>
            <w:tcBorders>
              <w:right w:val="single" w:color="auto" w:sz="8" w:space="0"/>
            </w:tcBorders>
          </w:tcPr>
          <w:p w14:paraId="0FD4DC71">
            <w:pPr>
              <w:pStyle w:val="13"/>
              <w:spacing w:line="360" w:lineRule="auto"/>
              <w:ind w:left="0" w:right="0"/>
              <w:jc w:val="both"/>
              <w:rPr>
                <w:color w:val="auto"/>
                <w:sz w:val="21"/>
                <w:szCs w:val="21"/>
                <w:highlight w:val="none"/>
              </w:rPr>
            </w:pPr>
          </w:p>
          <w:p w14:paraId="610A3F90">
            <w:pPr>
              <w:pStyle w:val="13"/>
              <w:spacing w:line="360" w:lineRule="auto"/>
              <w:ind w:left="0" w:right="0"/>
              <w:jc w:val="both"/>
              <w:rPr>
                <w:color w:val="auto"/>
                <w:sz w:val="21"/>
                <w:szCs w:val="21"/>
                <w:highlight w:val="none"/>
              </w:rPr>
            </w:pPr>
          </w:p>
          <w:p w14:paraId="62D1BBAF">
            <w:pPr>
              <w:pStyle w:val="13"/>
              <w:spacing w:line="360" w:lineRule="auto"/>
              <w:ind w:left="0" w:right="0"/>
              <w:jc w:val="both"/>
              <w:rPr>
                <w:color w:val="auto"/>
                <w:sz w:val="21"/>
                <w:szCs w:val="21"/>
                <w:highlight w:val="none"/>
              </w:rPr>
            </w:pPr>
          </w:p>
          <w:p w14:paraId="26790D6D">
            <w:pPr>
              <w:pStyle w:val="13"/>
              <w:spacing w:line="360" w:lineRule="auto"/>
              <w:ind w:left="0" w:right="0"/>
              <w:jc w:val="both"/>
              <w:rPr>
                <w:rFonts w:hint="eastAsia" w:ascii="Times New Roman" w:eastAsia="宋体"/>
                <w:bCs/>
                <w:color w:val="auto"/>
                <w:sz w:val="21"/>
                <w:highlight w:val="none"/>
                <w:lang w:eastAsia="zh-CN"/>
              </w:rPr>
            </w:pPr>
            <w:r>
              <w:rPr>
                <w:rFonts w:hint="eastAsia"/>
                <w:color w:val="auto"/>
                <w:sz w:val="21"/>
                <w:szCs w:val="21"/>
                <w:highlight w:val="none"/>
              </w:rPr>
              <w:t>建设工程</w:t>
            </w:r>
            <w:r>
              <w:rPr>
                <w:rFonts w:hint="eastAsia"/>
                <w:color w:val="auto"/>
                <w:sz w:val="21"/>
                <w:szCs w:val="21"/>
                <w:highlight w:val="none"/>
                <w:lang w:eastAsia="zh-CN"/>
              </w:rPr>
              <w:t>规划核实</w:t>
            </w:r>
          </w:p>
        </w:tc>
        <w:tc>
          <w:tcPr>
            <w:tcW w:w="6440" w:type="dxa"/>
            <w:gridSpan w:val="10"/>
            <w:tcBorders>
              <w:bottom w:val="single" w:color="auto" w:sz="4" w:space="0"/>
              <w:right w:val="single" w:color="auto" w:sz="8" w:space="0"/>
            </w:tcBorders>
          </w:tcPr>
          <w:p w14:paraId="2C8479AE">
            <w:pPr>
              <w:spacing w:line="312" w:lineRule="auto"/>
              <w:rPr>
                <w:rFonts w:hint="eastAsia" w:eastAsia="宋体"/>
                <w:color w:val="auto"/>
                <w:sz w:val="21"/>
                <w:szCs w:val="21"/>
                <w:highlight w:val="none"/>
                <w:lang w:eastAsia="zh-CN"/>
              </w:rPr>
            </w:pPr>
            <w:r>
              <w:rPr>
                <w:rFonts w:hint="eastAsia" w:ascii="Times New Roman"/>
                <w:bCs/>
                <w:color w:val="auto"/>
                <w:sz w:val="21"/>
                <w:highlight w:val="none"/>
              </w:rPr>
              <w:sym w:font="Wingdings 2" w:char="00A3"/>
            </w:r>
            <w:r>
              <w:rPr>
                <w:rFonts w:hint="eastAsia"/>
                <w:color w:val="auto"/>
                <w:sz w:val="21"/>
                <w:szCs w:val="21"/>
                <w:highlight w:val="none"/>
              </w:rPr>
              <w:t>首次申请</w:t>
            </w:r>
            <w:r>
              <w:rPr>
                <w:rFonts w:hint="eastAsia"/>
                <w:color w:val="auto"/>
                <w:sz w:val="21"/>
                <w:szCs w:val="21"/>
                <w:highlight w:val="none"/>
                <w:lang w:eastAsia="zh-CN"/>
              </w:rPr>
              <w:t>规划核实</w:t>
            </w:r>
          </w:p>
        </w:tc>
      </w:tr>
      <w:tr w14:paraId="25CF7AD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399" w:hRule="atLeast"/>
          <w:jc w:val="center"/>
        </w:trPr>
        <w:tc>
          <w:tcPr>
            <w:tcW w:w="723" w:type="dxa"/>
            <w:vMerge w:val="continue"/>
            <w:tcBorders>
              <w:left w:val="single" w:color="auto" w:sz="8" w:space="0"/>
            </w:tcBorders>
            <w:vAlign w:val="center"/>
          </w:tcPr>
          <w:p w14:paraId="34426AAD">
            <w:pPr>
              <w:pStyle w:val="13"/>
              <w:spacing w:line="312" w:lineRule="auto"/>
              <w:ind w:left="0" w:right="0"/>
              <w:rPr>
                <w:rFonts w:hint="eastAsia" w:ascii="Times New Roman"/>
                <w:bCs/>
                <w:color w:val="auto"/>
                <w:szCs w:val="24"/>
                <w:highlight w:val="none"/>
              </w:rPr>
            </w:pPr>
          </w:p>
        </w:tc>
        <w:tc>
          <w:tcPr>
            <w:tcW w:w="1050" w:type="dxa"/>
            <w:vMerge w:val="continue"/>
            <w:tcBorders>
              <w:right w:val="single" w:color="auto" w:sz="8" w:space="0"/>
            </w:tcBorders>
            <w:vAlign w:val="center"/>
          </w:tcPr>
          <w:p w14:paraId="47D10EA6">
            <w:pPr>
              <w:pStyle w:val="13"/>
              <w:spacing w:line="360" w:lineRule="auto"/>
              <w:ind w:left="0" w:right="0"/>
              <w:jc w:val="both"/>
              <w:rPr>
                <w:rFonts w:hint="eastAsia" w:ascii="Times New Roman"/>
                <w:bCs/>
                <w:color w:val="auto"/>
                <w:sz w:val="21"/>
                <w:highlight w:val="none"/>
              </w:rPr>
            </w:pPr>
          </w:p>
        </w:tc>
        <w:tc>
          <w:tcPr>
            <w:tcW w:w="1523" w:type="dxa"/>
            <w:vMerge w:val="continue"/>
            <w:tcBorders>
              <w:right w:val="single" w:color="auto" w:sz="8" w:space="0"/>
            </w:tcBorders>
          </w:tcPr>
          <w:p w14:paraId="7BDA3761">
            <w:pPr>
              <w:pStyle w:val="13"/>
              <w:spacing w:line="360" w:lineRule="auto"/>
              <w:ind w:left="0" w:right="0"/>
              <w:jc w:val="both"/>
              <w:rPr>
                <w:rFonts w:hint="eastAsia"/>
                <w:color w:val="auto"/>
                <w:sz w:val="21"/>
                <w:szCs w:val="21"/>
                <w:highlight w:val="none"/>
              </w:rPr>
            </w:pPr>
          </w:p>
        </w:tc>
        <w:tc>
          <w:tcPr>
            <w:tcW w:w="6440" w:type="dxa"/>
            <w:gridSpan w:val="10"/>
            <w:tcBorders>
              <w:top w:val="single" w:color="auto" w:sz="4" w:space="0"/>
              <w:bottom w:val="single" w:color="auto" w:sz="4" w:space="0"/>
              <w:right w:val="single" w:color="auto" w:sz="8" w:space="0"/>
            </w:tcBorders>
            <w:vAlign w:val="center"/>
          </w:tcPr>
          <w:p w14:paraId="60E25B65">
            <w:pPr>
              <w:spacing w:line="312" w:lineRule="auto"/>
              <w:jc w:val="both"/>
              <w:rPr>
                <w:rFonts w:hint="eastAsia" w:eastAsia="宋体"/>
                <w:color w:val="auto"/>
                <w:sz w:val="21"/>
                <w:szCs w:val="21"/>
                <w:highlight w:val="none"/>
                <w:lang w:eastAsia="zh-CN"/>
              </w:rPr>
            </w:pPr>
            <w:r>
              <w:rPr>
                <w:rFonts w:hint="eastAsia" w:ascii="Times New Roman"/>
                <w:bCs/>
                <w:color w:val="auto"/>
                <w:sz w:val="21"/>
                <w:highlight w:val="none"/>
              </w:rPr>
              <w:t>□</w:t>
            </w:r>
            <w:r>
              <w:rPr>
                <w:rFonts w:hint="eastAsia"/>
                <w:color w:val="auto"/>
                <w:sz w:val="21"/>
                <w:szCs w:val="21"/>
                <w:highlight w:val="none"/>
              </w:rPr>
              <w:t>分期</w:t>
            </w:r>
            <w:r>
              <w:rPr>
                <w:rFonts w:hint="eastAsia"/>
                <w:color w:val="auto"/>
                <w:sz w:val="21"/>
                <w:szCs w:val="21"/>
                <w:highlight w:val="none"/>
                <w:lang w:eastAsia="zh-CN"/>
              </w:rPr>
              <w:t>规划核实</w:t>
            </w:r>
          </w:p>
        </w:tc>
      </w:tr>
      <w:tr w14:paraId="288C82B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384" w:hRule="atLeast"/>
          <w:jc w:val="center"/>
        </w:trPr>
        <w:tc>
          <w:tcPr>
            <w:tcW w:w="723" w:type="dxa"/>
            <w:vMerge w:val="continue"/>
            <w:tcBorders>
              <w:left w:val="single" w:color="auto" w:sz="8" w:space="0"/>
            </w:tcBorders>
            <w:vAlign w:val="center"/>
          </w:tcPr>
          <w:p w14:paraId="1482877F">
            <w:pPr>
              <w:pStyle w:val="13"/>
              <w:spacing w:line="312" w:lineRule="auto"/>
              <w:ind w:left="0" w:right="0"/>
              <w:rPr>
                <w:rFonts w:hint="eastAsia" w:ascii="Times New Roman"/>
                <w:bCs/>
                <w:color w:val="auto"/>
                <w:szCs w:val="24"/>
                <w:highlight w:val="none"/>
              </w:rPr>
            </w:pPr>
          </w:p>
        </w:tc>
        <w:tc>
          <w:tcPr>
            <w:tcW w:w="1050" w:type="dxa"/>
            <w:vMerge w:val="continue"/>
            <w:tcBorders>
              <w:right w:val="single" w:color="auto" w:sz="8" w:space="0"/>
            </w:tcBorders>
            <w:vAlign w:val="center"/>
          </w:tcPr>
          <w:p w14:paraId="1DD47CFC">
            <w:pPr>
              <w:pStyle w:val="13"/>
              <w:spacing w:line="360" w:lineRule="auto"/>
              <w:ind w:left="0" w:right="0"/>
              <w:jc w:val="both"/>
              <w:rPr>
                <w:rFonts w:hint="eastAsia" w:ascii="Times New Roman"/>
                <w:bCs/>
                <w:color w:val="auto"/>
                <w:sz w:val="21"/>
                <w:highlight w:val="none"/>
              </w:rPr>
            </w:pPr>
          </w:p>
        </w:tc>
        <w:tc>
          <w:tcPr>
            <w:tcW w:w="1523" w:type="dxa"/>
            <w:vMerge w:val="continue"/>
            <w:tcBorders>
              <w:right w:val="single" w:color="auto" w:sz="8" w:space="0"/>
            </w:tcBorders>
          </w:tcPr>
          <w:p w14:paraId="77B8593B">
            <w:pPr>
              <w:pStyle w:val="13"/>
              <w:spacing w:line="360" w:lineRule="auto"/>
              <w:ind w:left="0" w:right="0"/>
              <w:jc w:val="both"/>
              <w:rPr>
                <w:rFonts w:hint="eastAsia"/>
                <w:color w:val="auto"/>
                <w:sz w:val="21"/>
                <w:szCs w:val="21"/>
                <w:highlight w:val="none"/>
              </w:rPr>
            </w:pPr>
          </w:p>
        </w:tc>
        <w:tc>
          <w:tcPr>
            <w:tcW w:w="6440" w:type="dxa"/>
            <w:gridSpan w:val="10"/>
            <w:tcBorders>
              <w:top w:val="single" w:color="auto" w:sz="4" w:space="0"/>
              <w:bottom w:val="single" w:color="auto" w:sz="2" w:space="0"/>
              <w:right w:val="single" w:color="auto" w:sz="8" w:space="0"/>
            </w:tcBorders>
          </w:tcPr>
          <w:p w14:paraId="1C84B9BD">
            <w:pPr>
              <w:spacing w:line="312" w:lineRule="auto"/>
              <w:rPr>
                <w:rFonts w:hint="eastAsia" w:eastAsia="宋体"/>
                <w:color w:val="auto"/>
                <w:sz w:val="21"/>
                <w:szCs w:val="21"/>
                <w:highlight w:val="none"/>
                <w:lang w:eastAsia="zh-CN"/>
              </w:rPr>
            </w:pPr>
            <w:r>
              <w:rPr>
                <w:rFonts w:hint="eastAsia" w:ascii="Times New Roman"/>
                <w:bCs/>
                <w:color w:val="auto"/>
                <w:sz w:val="21"/>
                <w:highlight w:val="none"/>
              </w:rPr>
              <w:t>□项目所在用地最后一期</w:t>
            </w:r>
            <w:r>
              <w:rPr>
                <w:rFonts w:hint="eastAsia"/>
                <w:color w:val="auto"/>
                <w:sz w:val="21"/>
                <w:szCs w:val="21"/>
                <w:highlight w:val="none"/>
              </w:rPr>
              <w:t>申请</w:t>
            </w:r>
            <w:r>
              <w:rPr>
                <w:rFonts w:hint="eastAsia"/>
                <w:color w:val="auto"/>
                <w:sz w:val="21"/>
                <w:szCs w:val="21"/>
                <w:highlight w:val="none"/>
                <w:lang w:eastAsia="zh-CN"/>
              </w:rPr>
              <w:t>规划核实</w:t>
            </w:r>
          </w:p>
        </w:tc>
      </w:tr>
      <w:tr w14:paraId="009267B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83" w:hRule="atLeast"/>
          <w:jc w:val="center"/>
        </w:trPr>
        <w:tc>
          <w:tcPr>
            <w:tcW w:w="723" w:type="dxa"/>
            <w:vMerge w:val="continue"/>
            <w:tcBorders>
              <w:left w:val="single" w:color="auto" w:sz="8" w:space="0"/>
            </w:tcBorders>
            <w:vAlign w:val="center"/>
          </w:tcPr>
          <w:p w14:paraId="4960D3BF">
            <w:pPr>
              <w:pStyle w:val="13"/>
              <w:spacing w:line="312" w:lineRule="auto"/>
              <w:ind w:left="0" w:right="0"/>
              <w:rPr>
                <w:rFonts w:hint="eastAsia" w:ascii="Times New Roman"/>
                <w:bCs/>
                <w:color w:val="auto"/>
                <w:szCs w:val="24"/>
                <w:highlight w:val="none"/>
              </w:rPr>
            </w:pPr>
          </w:p>
        </w:tc>
        <w:tc>
          <w:tcPr>
            <w:tcW w:w="1050" w:type="dxa"/>
            <w:vMerge w:val="continue"/>
            <w:tcBorders>
              <w:right w:val="single" w:color="auto" w:sz="8" w:space="0"/>
            </w:tcBorders>
            <w:vAlign w:val="center"/>
          </w:tcPr>
          <w:p w14:paraId="7250AAF1">
            <w:pPr>
              <w:pStyle w:val="13"/>
              <w:spacing w:line="360" w:lineRule="auto"/>
              <w:ind w:left="0" w:right="0"/>
              <w:jc w:val="both"/>
              <w:rPr>
                <w:rFonts w:hint="eastAsia" w:ascii="Times New Roman"/>
                <w:bCs/>
                <w:color w:val="auto"/>
                <w:sz w:val="21"/>
                <w:highlight w:val="none"/>
              </w:rPr>
            </w:pPr>
          </w:p>
        </w:tc>
        <w:tc>
          <w:tcPr>
            <w:tcW w:w="1523" w:type="dxa"/>
            <w:vMerge w:val="continue"/>
            <w:tcBorders>
              <w:right w:val="single" w:color="auto" w:sz="8" w:space="0"/>
            </w:tcBorders>
          </w:tcPr>
          <w:p w14:paraId="3134FAEB">
            <w:pPr>
              <w:pStyle w:val="13"/>
              <w:spacing w:line="360" w:lineRule="auto"/>
              <w:ind w:left="0" w:right="0"/>
              <w:jc w:val="both"/>
              <w:rPr>
                <w:rFonts w:hint="eastAsia"/>
                <w:color w:val="auto"/>
                <w:sz w:val="21"/>
                <w:szCs w:val="21"/>
                <w:highlight w:val="none"/>
              </w:rPr>
            </w:pPr>
          </w:p>
        </w:tc>
        <w:tc>
          <w:tcPr>
            <w:tcW w:w="6440" w:type="dxa"/>
            <w:gridSpan w:val="10"/>
            <w:tcBorders>
              <w:top w:val="single" w:color="auto" w:sz="4" w:space="0"/>
              <w:bottom w:val="single" w:color="auto" w:sz="2" w:space="0"/>
              <w:right w:val="single" w:color="auto" w:sz="8" w:space="0"/>
            </w:tcBorders>
          </w:tcPr>
          <w:p w14:paraId="0B11EBE2">
            <w:pPr>
              <w:keepNext w:val="0"/>
              <w:keepLines w:val="0"/>
              <w:pageBreakBefore w:val="0"/>
              <w:widowControl w:val="0"/>
              <w:kinsoku/>
              <w:wordWrap/>
              <w:overflowPunct/>
              <w:topLinePunct w:val="0"/>
              <w:autoSpaceDE/>
              <w:autoSpaceDN/>
              <w:bidi w:val="0"/>
              <w:adjustRightInd/>
              <w:snapToGrid/>
              <w:spacing w:line="320" w:lineRule="exact"/>
              <w:ind w:firstLine="454"/>
              <w:textAlignment w:val="auto"/>
              <w:rPr>
                <w:rFonts w:hint="eastAsia" w:ascii="Times New Roman"/>
                <w:bCs/>
                <w:color w:val="auto"/>
                <w:sz w:val="21"/>
                <w:highlight w:val="none"/>
                <w:lang w:val="en-US" w:eastAsia="zh-CN"/>
              </w:rPr>
            </w:pPr>
            <w:r>
              <w:rPr>
                <w:rFonts w:hint="eastAsia" w:ascii="Times New Roman"/>
                <w:bCs/>
                <w:color w:val="auto"/>
                <w:sz w:val="21"/>
                <w:highlight w:val="none"/>
              </w:rPr>
              <w:t>□</w:t>
            </w:r>
            <w:r>
              <w:rPr>
                <w:rFonts w:hint="eastAsia" w:ascii="Times New Roman"/>
                <w:bCs/>
                <w:color w:val="auto"/>
                <w:sz w:val="21"/>
                <w:highlight w:val="none"/>
                <w:lang w:eastAsia="zh-CN"/>
              </w:rPr>
              <w:t>线性工程</w:t>
            </w:r>
            <w:r>
              <w:rPr>
                <w:rFonts w:hint="eastAsia" w:ascii="Times New Roman"/>
                <w:bCs/>
                <w:color w:val="auto"/>
                <w:sz w:val="21"/>
                <w:highlight w:val="none"/>
                <w:lang w:val="en-US" w:eastAsia="zh-CN"/>
              </w:rPr>
              <w:t xml:space="preserve">   </w:t>
            </w:r>
          </w:p>
          <w:p w14:paraId="0A553D2B">
            <w:pPr>
              <w:keepNext w:val="0"/>
              <w:keepLines w:val="0"/>
              <w:pageBreakBefore w:val="0"/>
              <w:widowControl w:val="0"/>
              <w:kinsoku/>
              <w:wordWrap/>
              <w:overflowPunct/>
              <w:topLinePunct w:val="0"/>
              <w:autoSpaceDE/>
              <w:autoSpaceDN/>
              <w:bidi w:val="0"/>
              <w:adjustRightInd/>
              <w:snapToGrid/>
              <w:spacing w:line="320" w:lineRule="exact"/>
              <w:ind w:firstLine="454"/>
              <w:textAlignment w:val="auto"/>
              <w:rPr>
                <w:rFonts w:hint="eastAsia" w:ascii="Times New Roman"/>
                <w:bCs/>
                <w:color w:val="auto"/>
                <w:sz w:val="21"/>
                <w:highlight w:val="none"/>
              </w:rPr>
            </w:pPr>
            <w:r>
              <w:rPr>
                <w:rFonts w:hint="eastAsia" w:ascii="Times New Roman"/>
                <w:bCs/>
                <w:color w:val="auto"/>
                <w:sz w:val="21"/>
                <w:highlight w:val="none"/>
              </w:rPr>
              <w:t>□</w:t>
            </w:r>
            <w:r>
              <w:rPr>
                <w:rFonts w:hint="eastAsia" w:ascii="Times New Roman"/>
                <w:bCs/>
                <w:color w:val="auto"/>
                <w:sz w:val="21"/>
                <w:highlight w:val="none"/>
                <w:lang w:val="en-US" w:eastAsia="zh-CN"/>
              </w:rPr>
              <w:t>跨行政区工程：</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区</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（长度）；</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区</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（长度）；</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区</w:t>
            </w:r>
            <w:r>
              <w:rPr>
                <w:rFonts w:hint="eastAsia" w:ascii="Times New Roman"/>
                <w:bCs/>
                <w:color w:val="auto"/>
                <w:w w:val="90"/>
                <w:sz w:val="21"/>
                <w:highlight w:val="none"/>
                <w:u w:val="single"/>
                <w:lang w:val="en-US" w:eastAsia="zh-CN"/>
              </w:rPr>
              <w:t xml:space="preserve">    </w:t>
            </w:r>
            <w:r>
              <w:rPr>
                <w:rFonts w:hint="eastAsia" w:ascii="Times New Roman"/>
                <w:bCs/>
                <w:color w:val="auto"/>
                <w:w w:val="90"/>
                <w:sz w:val="21"/>
                <w:highlight w:val="none"/>
                <w:lang w:val="en-US" w:eastAsia="zh-CN"/>
              </w:rPr>
              <w:t>（长度）。</w:t>
            </w:r>
          </w:p>
        </w:tc>
      </w:tr>
      <w:tr w14:paraId="6FA3AD8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1653" w:hRule="atLeast"/>
          <w:jc w:val="center"/>
        </w:trPr>
        <w:tc>
          <w:tcPr>
            <w:tcW w:w="723" w:type="dxa"/>
            <w:vMerge w:val="continue"/>
            <w:tcBorders>
              <w:left w:val="single" w:color="auto" w:sz="8" w:space="0"/>
            </w:tcBorders>
            <w:vAlign w:val="center"/>
          </w:tcPr>
          <w:p w14:paraId="5D95E1DC">
            <w:pPr>
              <w:pStyle w:val="13"/>
              <w:spacing w:line="312" w:lineRule="auto"/>
              <w:ind w:left="0" w:right="0"/>
              <w:rPr>
                <w:rFonts w:ascii="Times New Roman"/>
                <w:bCs/>
                <w:color w:val="auto"/>
                <w:szCs w:val="24"/>
                <w:highlight w:val="none"/>
              </w:rPr>
            </w:pPr>
          </w:p>
        </w:tc>
        <w:tc>
          <w:tcPr>
            <w:tcW w:w="1050" w:type="dxa"/>
            <w:vMerge w:val="continue"/>
            <w:tcBorders>
              <w:right w:val="single" w:color="auto" w:sz="8" w:space="0"/>
            </w:tcBorders>
            <w:vAlign w:val="center"/>
          </w:tcPr>
          <w:p w14:paraId="7A668865">
            <w:pPr>
              <w:pStyle w:val="13"/>
              <w:spacing w:line="360" w:lineRule="auto"/>
              <w:ind w:left="0" w:right="0"/>
              <w:jc w:val="both"/>
              <w:rPr>
                <w:rFonts w:ascii="Times New Roman"/>
                <w:bCs/>
                <w:color w:val="auto"/>
                <w:sz w:val="21"/>
                <w:highlight w:val="none"/>
              </w:rPr>
            </w:pPr>
          </w:p>
        </w:tc>
        <w:tc>
          <w:tcPr>
            <w:tcW w:w="1523" w:type="dxa"/>
            <w:vMerge w:val="continue"/>
            <w:tcBorders>
              <w:right w:val="single" w:color="auto" w:sz="8" w:space="0"/>
            </w:tcBorders>
            <w:vAlign w:val="center"/>
          </w:tcPr>
          <w:p w14:paraId="07A8003D">
            <w:pPr>
              <w:pStyle w:val="13"/>
              <w:spacing w:line="360" w:lineRule="auto"/>
              <w:ind w:left="0" w:right="0"/>
              <w:jc w:val="both"/>
              <w:rPr>
                <w:rFonts w:ascii="Times New Roman"/>
                <w:bCs/>
                <w:color w:val="auto"/>
                <w:sz w:val="21"/>
                <w:highlight w:val="none"/>
              </w:rPr>
            </w:pPr>
          </w:p>
        </w:tc>
        <w:tc>
          <w:tcPr>
            <w:tcW w:w="6440" w:type="dxa"/>
            <w:gridSpan w:val="10"/>
            <w:tcBorders>
              <w:right w:val="single" w:color="auto" w:sz="8" w:space="0"/>
            </w:tcBorders>
            <w:vAlign w:val="center"/>
          </w:tcPr>
          <w:p w14:paraId="7507BFB2">
            <w:pPr>
              <w:spacing w:line="312" w:lineRule="auto"/>
              <w:rPr>
                <w:color w:val="auto"/>
                <w:sz w:val="21"/>
                <w:szCs w:val="21"/>
                <w:highlight w:val="none"/>
              </w:rPr>
            </w:pPr>
            <w:r>
              <w:rPr>
                <w:rFonts w:hint="eastAsia" w:ascii="Times New Roman"/>
                <w:bCs/>
                <w:color w:val="auto"/>
                <w:sz w:val="21"/>
                <w:highlight w:val="none"/>
              </w:rPr>
              <w:t>□</w:t>
            </w:r>
            <w:r>
              <w:rPr>
                <w:rFonts w:hint="eastAsia"/>
                <w:color w:val="auto"/>
                <w:sz w:val="21"/>
                <w:szCs w:val="21"/>
                <w:highlight w:val="none"/>
              </w:rPr>
              <w:t>第</w:t>
            </w:r>
            <w:r>
              <w:rPr>
                <w:rFonts w:hint="eastAsia"/>
                <w:color w:val="auto"/>
                <w:sz w:val="21"/>
                <w:szCs w:val="21"/>
                <w:highlight w:val="none"/>
                <w:u w:val="single"/>
              </w:rPr>
              <w:t xml:space="preserve">   </w:t>
            </w:r>
            <w:r>
              <w:rPr>
                <w:rFonts w:hint="eastAsia"/>
                <w:color w:val="auto"/>
                <w:sz w:val="21"/>
                <w:szCs w:val="21"/>
                <w:highlight w:val="none"/>
              </w:rPr>
              <w:t>次申请</w:t>
            </w:r>
            <w:r>
              <w:rPr>
                <w:rFonts w:hint="eastAsia"/>
                <w:color w:val="auto"/>
                <w:sz w:val="21"/>
                <w:szCs w:val="21"/>
                <w:highlight w:val="none"/>
                <w:lang w:eastAsia="zh-CN"/>
              </w:rPr>
              <w:t>规划核实</w:t>
            </w:r>
            <w:r>
              <w:rPr>
                <w:rFonts w:hint="eastAsia"/>
                <w:color w:val="auto"/>
                <w:sz w:val="21"/>
                <w:szCs w:val="21"/>
                <w:highlight w:val="none"/>
              </w:rPr>
              <w:t>。不予核实通过的原因：</w:t>
            </w:r>
          </w:p>
          <w:p w14:paraId="2CD36FB4">
            <w:pPr>
              <w:spacing w:line="312" w:lineRule="auto"/>
              <w:ind w:firstLine="816" w:firstLineChars="389"/>
              <w:rPr>
                <w:color w:val="auto"/>
                <w:sz w:val="21"/>
                <w:szCs w:val="21"/>
                <w:highlight w:val="none"/>
              </w:rPr>
            </w:pPr>
            <w:r>
              <w:rPr>
                <w:rFonts w:hint="eastAsia" w:ascii="Times New Roman"/>
                <w:bCs/>
                <w:color w:val="auto"/>
                <w:sz w:val="21"/>
                <w:highlight w:val="none"/>
              </w:rPr>
              <w:t>□</w:t>
            </w:r>
            <w:r>
              <w:rPr>
                <w:rFonts w:hint="eastAsia"/>
                <w:color w:val="auto"/>
                <w:sz w:val="21"/>
                <w:szCs w:val="21"/>
                <w:highlight w:val="none"/>
              </w:rPr>
              <w:t>资料不齐，缺</w:t>
            </w:r>
            <w:r>
              <w:rPr>
                <w:rFonts w:hint="eastAsia"/>
                <w:color w:val="auto"/>
                <w:sz w:val="21"/>
                <w:szCs w:val="21"/>
                <w:highlight w:val="none"/>
                <w:u w:val="single"/>
              </w:rPr>
              <w:t xml:space="preserve">                             </w:t>
            </w:r>
          </w:p>
          <w:p w14:paraId="5AAA3F3F">
            <w:pPr>
              <w:spacing w:line="312" w:lineRule="auto"/>
              <w:ind w:firstLine="816" w:firstLineChars="389"/>
              <w:rPr>
                <w:color w:val="auto"/>
                <w:sz w:val="21"/>
                <w:szCs w:val="21"/>
                <w:highlight w:val="none"/>
              </w:rPr>
            </w:pPr>
            <w:r>
              <w:rPr>
                <w:rFonts w:hint="eastAsia" w:ascii="Times New Roman"/>
                <w:bCs/>
                <w:color w:val="auto"/>
                <w:sz w:val="21"/>
                <w:highlight w:val="none"/>
              </w:rPr>
              <w:t>□</w:t>
            </w:r>
            <w:r>
              <w:rPr>
                <w:rFonts w:hint="eastAsia"/>
                <w:color w:val="auto"/>
                <w:sz w:val="21"/>
                <w:szCs w:val="21"/>
                <w:highlight w:val="none"/>
              </w:rPr>
              <w:t>其他</w:t>
            </w:r>
            <w:r>
              <w:rPr>
                <w:rFonts w:hint="eastAsia"/>
                <w:color w:val="auto"/>
                <w:sz w:val="21"/>
                <w:szCs w:val="21"/>
                <w:highlight w:val="none"/>
                <w:u w:val="single"/>
              </w:rPr>
              <w:t xml:space="preserve">                                     </w:t>
            </w:r>
          </w:p>
        </w:tc>
      </w:tr>
      <w:tr w14:paraId="34A6182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461" w:hRule="atLeast"/>
          <w:jc w:val="center"/>
        </w:trPr>
        <w:tc>
          <w:tcPr>
            <w:tcW w:w="723" w:type="dxa"/>
            <w:vMerge w:val="continue"/>
            <w:tcBorders>
              <w:left w:val="single" w:color="auto" w:sz="8" w:space="0"/>
            </w:tcBorders>
            <w:vAlign w:val="center"/>
          </w:tcPr>
          <w:p w14:paraId="6C6F7A22">
            <w:pPr>
              <w:pStyle w:val="13"/>
              <w:spacing w:line="312" w:lineRule="auto"/>
              <w:ind w:left="0" w:right="0"/>
              <w:rPr>
                <w:rFonts w:ascii="Times New Roman"/>
                <w:bCs/>
                <w:color w:val="auto"/>
                <w:szCs w:val="24"/>
                <w:highlight w:val="none"/>
              </w:rPr>
            </w:pPr>
          </w:p>
        </w:tc>
        <w:tc>
          <w:tcPr>
            <w:tcW w:w="1050" w:type="dxa"/>
            <w:vMerge w:val="continue"/>
            <w:tcBorders>
              <w:right w:val="single" w:color="auto" w:sz="8" w:space="0"/>
            </w:tcBorders>
            <w:vAlign w:val="center"/>
          </w:tcPr>
          <w:p w14:paraId="18C9E64A">
            <w:pPr>
              <w:pStyle w:val="13"/>
              <w:spacing w:line="360" w:lineRule="auto"/>
              <w:ind w:left="0" w:right="0"/>
              <w:jc w:val="both"/>
              <w:rPr>
                <w:rFonts w:ascii="Times New Roman"/>
                <w:bCs/>
                <w:color w:val="auto"/>
                <w:sz w:val="21"/>
                <w:highlight w:val="none"/>
              </w:rPr>
            </w:pPr>
          </w:p>
        </w:tc>
        <w:tc>
          <w:tcPr>
            <w:tcW w:w="7963" w:type="dxa"/>
            <w:gridSpan w:val="11"/>
            <w:tcBorders>
              <w:right w:val="single" w:color="auto" w:sz="8" w:space="0"/>
            </w:tcBorders>
            <w:vAlign w:val="bottom"/>
          </w:tcPr>
          <w:p w14:paraId="1DB0E339">
            <w:pPr>
              <w:pStyle w:val="13"/>
              <w:spacing w:line="360" w:lineRule="auto"/>
              <w:ind w:left="0" w:right="0"/>
              <w:jc w:val="both"/>
              <w:rPr>
                <w:rFonts w:ascii="Times New Roman"/>
                <w:bCs/>
                <w:color w:val="auto"/>
                <w:sz w:val="21"/>
                <w:szCs w:val="21"/>
                <w:highlight w:val="none"/>
              </w:rPr>
            </w:pPr>
            <w:r>
              <w:rPr>
                <w:rFonts w:hint="eastAsia"/>
                <w:color w:val="auto"/>
                <w:sz w:val="21"/>
                <w:szCs w:val="21"/>
                <w:highlight w:val="none"/>
              </w:rPr>
              <w:t>□其他</w:t>
            </w:r>
            <w:r>
              <w:rPr>
                <w:rFonts w:hint="eastAsia"/>
                <w:color w:val="auto"/>
                <w:sz w:val="21"/>
                <w:szCs w:val="21"/>
                <w:highlight w:val="none"/>
                <w:u w:val="single"/>
              </w:rPr>
              <w:t xml:space="preserve">                     </w:t>
            </w:r>
          </w:p>
        </w:tc>
      </w:tr>
      <w:tr w14:paraId="7CD24B1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jc w:val="center"/>
        </w:trPr>
        <w:tc>
          <w:tcPr>
            <w:tcW w:w="1773" w:type="dxa"/>
            <w:gridSpan w:val="2"/>
            <w:vMerge w:val="restart"/>
            <w:tcBorders>
              <w:left w:val="single" w:color="auto" w:sz="8" w:space="0"/>
            </w:tcBorders>
            <w:vAlign w:val="center"/>
          </w:tcPr>
          <w:p w14:paraId="65B9FCAD">
            <w:pPr>
              <w:pStyle w:val="13"/>
              <w:spacing w:line="312" w:lineRule="auto"/>
              <w:ind w:left="0" w:right="0"/>
              <w:rPr>
                <w:rFonts w:ascii="Times New Roman"/>
                <w:bCs/>
                <w:color w:val="auto"/>
                <w:szCs w:val="24"/>
                <w:highlight w:val="none"/>
              </w:rPr>
            </w:pPr>
          </w:p>
          <w:p w14:paraId="1AD466BB">
            <w:pPr>
              <w:pStyle w:val="13"/>
              <w:spacing w:line="312" w:lineRule="auto"/>
              <w:ind w:left="0" w:right="0"/>
              <w:rPr>
                <w:rFonts w:ascii="Times New Roman"/>
                <w:bCs/>
                <w:color w:val="auto"/>
                <w:szCs w:val="24"/>
                <w:highlight w:val="none"/>
              </w:rPr>
            </w:pPr>
          </w:p>
          <w:p w14:paraId="0A8C8E69">
            <w:pPr>
              <w:pStyle w:val="13"/>
              <w:spacing w:line="312" w:lineRule="auto"/>
              <w:ind w:left="0" w:right="0"/>
              <w:rPr>
                <w:rFonts w:ascii="Times New Roman"/>
                <w:bCs/>
                <w:color w:val="auto"/>
                <w:szCs w:val="24"/>
                <w:highlight w:val="none"/>
              </w:rPr>
            </w:pPr>
          </w:p>
          <w:p w14:paraId="076BCA95">
            <w:pPr>
              <w:pStyle w:val="13"/>
              <w:spacing w:line="312" w:lineRule="auto"/>
              <w:ind w:left="0" w:right="0"/>
              <w:rPr>
                <w:rFonts w:ascii="Times New Roman"/>
                <w:bCs/>
                <w:color w:val="auto"/>
                <w:szCs w:val="24"/>
                <w:highlight w:val="none"/>
              </w:rPr>
            </w:pPr>
          </w:p>
          <w:p w14:paraId="7803A2A0">
            <w:pPr>
              <w:pStyle w:val="13"/>
              <w:spacing w:line="312" w:lineRule="auto"/>
              <w:ind w:left="0" w:right="0"/>
              <w:rPr>
                <w:rFonts w:ascii="Times New Roman"/>
                <w:bCs/>
                <w:color w:val="auto"/>
                <w:szCs w:val="24"/>
                <w:highlight w:val="none"/>
              </w:rPr>
            </w:pPr>
          </w:p>
          <w:p w14:paraId="2B05033C">
            <w:pPr>
              <w:pStyle w:val="13"/>
              <w:spacing w:line="312" w:lineRule="auto"/>
              <w:ind w:left="0" w:right="0"/>
              <w:rPr>
                <w:rFonts w:ascii="Times New Roman"/>
                <w:bCs/>
                <w:color w:val="auto"/>
                <w:szCs w:val="24"/>
                <w:highlight w:val="none"/>
              </w:rPr>
            </w:pPr>
            <w:r>
              <w:rPr>
                <w:rFonts w:hint="eastAsia" w:ascii="Times New Roman"/>
                <w:bCs/>
                <w:color w:val="auto"/>
                <w:szCs w:val="24"/>
                <w:highlight w:val="none"/>
              </w:rPr>
              <w:t>申报材料</w:t>
            </w:r>
          </w:p>
        </w:tc>
        <w:tc>
          <w:tcPr>
            <w:tcW w:w="4396" w:type="dxa"/>
            <w:gridSpan w:val="7"/>
            <w:vAlign w:val="center"/>
          </w:tcPr>
          <w:p w14:paraId="0E505181">
            <w:pPr>
              <w:pStyle w:val="6"/>
              <w:spacing w:line="312" w:lineRule="auto"/>
              <w:jc w:val="center"/>
              <w:rPr>
                <w:rFonts w:ascii="Times New Roman"/>
                <w:color w:val="auto"/>
                <w:sz w:val="21"/>
                <w:highlight w:val="none"/>
              </w:rPr>
            </w:pPr>
            <w:r>
              <w:rPr>
                <w:rFonts w:hint="eastAsia" w:ascii="Times New Roman"/>
                <w:color w:val="auto"/>
                <w:sz w:val="21"/>
                <w:highlight w:val="none"/>
              </w:rPr>
              <w:t>立 案 所 需 文 件 内 容（</w:t>
            </w:r>
            <w:r>
              <w:rPr>
                <w:rFonts w:hint="eastAsia"/>
                <w:bCs/>
                <w:color w:val="auto"/>
                <w:sz w:val="21"/>
                <w:highlight w:val="none"/>
              </w:rPr>
              <w:t>须参照立案标准规定填写）</w:t>
            </w:r>
          </w:p>
        </w:tc>
        <w:tc>
          <w:tcPr>
            <w:tcW w:w="2682" w:type="dxa"/>
            <w:gridSpan w:val="3"/>
            <w:vAlign w:val="center"/>
          </w:tcPr>
          <w:p w14:paraId="37EB7B12">
            <w:pPr>
              <w:pStyle w:val="13"/>
              <w:spacing w:line="312" w:lineRule="auto"/>
              <w:ind w:left="0" w:right="0"/>
              <w:rPr>
                <w:rFonts w:ascii="Times New Roman"/>
                <w:bCs/>
                <w:color w:val="auto"/>
                <w:sz w:val="21"/>
                <w:highlight w:val="none"/>
              </w:rPr>
            </w:pPr>
            <w:r>
              <w:rPr>
                <w:rFonts w:hint="eastAsia" w:ascii="Times New Roman"/>
                <w:bCs/>
                <w:color w:val="auto"/>
                <w:sz w:val="21"/>
                <w:highlight w:val="none"/>
              </w:rPr>
              <w:t>文 件 编 号</w:t>
            </w:r>
          </w:p>
        </w:tc>
        <w:tc>
          <w:tcPr>
            <w:tcW w:w="885" w:type="dxa"/>
            <w:tcBorders>
              <w:right w:val="single" w:color="auto" w:sz="8" w:space="0"/>
            </w:tcBorders>
            <w:vAlign w:val="center"/>
          </w:tcPr>
          <w:p w14:paraId="3B3D1350">
            <w:pPr>
              <w:pStyle w:val="13"/>
              <w:spacing w:line="312" w:lineRule="auto"/>
              <w:ind w:left="0" w:right="0"/>
              <w:rPr>
                <w:rFonts w:ascii="Times New Roman"/>
                <w:bCs/>
                <w:color w:val="auto"/>
                <w:sz w:val="21"/>
                <w:highlight w:val="none"/>
              </w:rPr>
            </w:pPr>
            <w:r>
              <w:rPr>
                <w:rFonts w:hint="eastAsia" w:ascii="Times New Roman"/>
                <w:bCs/>
                <w:color w:val="auto"/>
                <w:sz w:val="21"/>
                <w:highlight w:val="none"/>
              </w:rPr>
              <w:t>份数</w:t>
            </w:r>
          </w:p>
        </w:tc>
      </w:tr>
      <w:tr w14:paraId="10FF1D6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469" w:hRule="atLeast"/>
          <w:jc w:val="center"/>
        </w:trPr>
        <w:tc>
          <w:tcPr>
            <w:tcW w:w="1773" w:type="dxa"/>
            <w:gridSpan w:val="2"/>
            <w:vMerge w:val="continue"/>
            <w:tcBorders>
              <w:left w:val="single" w:color="auto" w:sz="8" w:space="0"/>
            </w:tcBorders>
            <w:vAlign w:val="center"/>
          </w:tcPr>
          <w:p w14:paraId="5E9B56BF">
            <w:pPr>
              <w:pStyle w:val="13"/>
              <w:spacing w:line="312" w:lineRule="auto"/>
              <w:ind w:left="0" w:right="0"/>
              <w:rPr>
                <w:rFonts w:ascii="Times New Roman"/>
                <w:bCs/>
                <w:color w:val="auto"/>
                <w:sz w:val="21"/>
                <w:highlight w:val="none"/>
              </w:rPr>
            </w:pPr>
          </w:p>
        </w:tc>
        <w:tc>
          <w:tcPr>
            <w:tcW w:w="4396" w:type="dxa"/>
            <w:gridSpan w:val="7"/>
            <w:vAlign w:val="center"/>
          </w:tcPr>
          <w:p w14:paraId="1C1BF237">
            <w:pPr>
              <w:pStyle w:val="13"/>
              <w:spacing w:line="312" w:lineRule="auto"/>
              <w:ind w:left="0" w:leftChars="0" w:right="0" w:rightChars="0" w:firstLine="0" w:firstLineChars="0"/>
              <w:jc w:val="both"/>
              <w:rPr>
                <w:rFonts w:hint="eastAsia" w:ascii="Times New Roman"/>
                <w:bCs/>
                <w:color w:val="auto"/>
                <w:sz w:val="21"/>
                <w:highlight w:val="none"/>
                <w:lang w:eastAsia="zh-CN"/>
              </w:rPr>
            </w:pPr>
          </w:p>
        </w:tc>
        <w:tc>
          <w:tcPr>
            <w:tcW w:w="2682" w:type="dxa"/>
            <w:gridSpan w:val="3"/>
            <w:vAlign w:val="center"/>
          </w:tcPr>
          <w:p w14:paraId="5E935668">
            <w:pPr>
              <w:spacing w:line="312" w:lineRule="auto"/>
              <w:ind w:firstLine="454" w:firstLineChars="0"/>
              <w:rPr>
                <w:rFonts w:ascii="Times New Roman"/>
                <w:bCs/>
                <w:color w:val="auto"/>
                <w:sz w:val="21"/>
                <w:highlight w:val="none"/>
              </w:rPr>
            </w:pPr>
          </w:p>
        </w:tc>
        <w:tc>
          <w:tcPr>
            <w:tcW w:w="885" w:type="dxa"/>
            <w:tcBorders>
              <w:right w:val="single" w:color="auto" w:sz="8" w:space="0"/>
            </w:tcBorders>
            <w:vAlign w:val="center"/>
          </w:tcPr>
          <w:p w14:paraId="19D23C05">
            <w:pPr>
              <w:spacing w:line="312" w:lineRule="auto"/>
              <w:ind w:firstLine="315" w:firstLineChars="150"/>
              <w:rPr>
                <w:rFonts w:ascii="Times New Roman"/>
                <w:bCs/>
                <w:color w:val="auto"/>
                <w:sz w:val="21"/>
                <w:highlight w:val="none"/>
              </w:rPr>
            </w:pPr>
          </w:p>
        </w:tc>
      </w:tr>
      <w:tr w14:paraId="1E5E5C6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738" w:hRule="atLeast"/>
          <w:jc w:val="center"/>
        </w:trPr>
        <w:tc>
          <w:tcPr>
            <w:tcW w:w="1773" w:type="dxa"/>
            <w:gridSpan w:val="2"/>
            <w:vMerge w:val="continue"/>
            <w:tcBorders>
              <w:left w:val="single" w:color="auto" w:sz="8" w:space="0"/>
            </w:tcBorders>
            <w:vAlign w:val="center"/>
          </w:tcPr>
          <w:p w14:paraId="025EFE1A">
            <w:pPr>
              <w:spacing w:line="312" w:lineRule="auto"/>
              <w:rPr>
                <w:rFonts w:ascii="Times New Roman"/>
                <w:bCs/>
                <w:color w:val="auto"/>
                <w:sz w:val="21"/>
                <w:highlight w:val="none"/>
              </w:rPr>
            </w:pPr>
          </w:p>
        </w:tc>
        <w:tc>
          <w:tcPr>
            <w:tcW w:w="4396" w:type="dxa"/>
            <w:gridSpan w:val="7"/>
            <w:vAlign w:val="center"/>
          </w:tcPr>
          <w:p w14:paraId="1E052EC6">
            <w:pPr>
              <w:pStyle w:val="13"/>
              <w:spacing w:line="288" w:lineRule="auto"/>
              <w:ind w:left="0" w:leftChars="0" w:right="0" w:rightChars="0" w:firstLine="0" w:firstLineChars="0"/>
              <w:jc w:val="both"/>
              <w:rPr>
                <w:rFonts w:ascii="Times New Roman"/>
                <w:bCs/>
                <w:color w:val="auto"/>
                <w:sz w:val="21"/>
                <w:highlight w:val="none"/>
              </w:rPr>
            </w:pPr>
          </w:p>
        </w:tc>
        <w:tc>
          <w:tcPr>
            <w:tcW w:w="2682" w:type="dxa"/>
            <w:gridSpan w:val="3"/>
            <w:vAlign w:val="center"/>
          </w:tcPr>
          <w:p w14:paraId="3244D6D2">
            <w:pPr>
              <w:spacing w:line="312" w:lineRule="auto"/>
              <w:ind w:firstLine="454" w:firstLineChars="0"/>
              <w:rPr>
                <w:rFonts w:ascii="Times New Roman"/>
                <w:bCs/>
                <w:color w:val="auto"/>
                <w:sz w:val="21"/>
                <w:highlight w:val="none"/>
              </w:rPr>
            </w:pPr>
          </w:p>
        </w:tc>
        <w:tc>
          <w:tcPr>
            <w:tcW w:w="885" w:type="dxa"/>
            <w:tcBorders>
              <w:right w:val="single" w:color="auto" w:sz="8" w:space="0"/>
            </w:tcBorders>
            <w:vAlign w:val="center"/>
          </w:tcPr>
          <w:p w14:paraId="73B3B08D">
            <w:pPr>
              <w:spacing w:line="312" w:lineRule="auto"/>
              <w:ind w:firstLine="315" w:firstLineChars="150"/>
              <w:rPr>
                <w:rFonts w:ascii="Times New Roman"/>
                <w:bCs/>
                <w:color w:val="auto"/>
                <w:sz w:val="21"/>
                <w:highlight w:val="none"/>
              </w:rPr>
            </w:pPr>
          </w:p>
        </w:tc>
      </w:tr>
      <w:tr w14:paraId="444466C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928" w:hRule="atLeast"/>
          <w:jc w:val="center"/>
        </w:trPr>
        <w:tc>
          <w:tcPr>
            <w:tcW w:w="1773" w:type="dxa"/>
            <w:gridSpan w:val="2"/>
            <w:vMerge w:val="continue"/>
            <w:tcBorders>
              <w:left w:val="single" w:color="auto" w:sz="8" w:space="0"/>
            </w:tcBorders>
            <w:vAlign w:val="center"/>
          </w:tcPr>
          <w:p w14:paraId="615D51D0">
            <w:pPr>
              <w:spacing w:line="312" w:lineRule="auto"/>
              <w:rPr>
                <w:rFonts w:ascii="Times New Roman"/>
                <w:bCs/>
                <w:color w:val="auto"/>
                <w:sz w:val="21"/>
                <w:highlight w:val="none"/>
              </w:rPr>
            </w:pPr>
          </w:p>
        </w:tc>
        <w:tc>
          <w:tcPr>
            <w:tcW w:w="4396" w:type="dxa"/>
            <w:gridSpan w:val="7"/>
            <w:vAlign w:val="center"/>
          </w:tcPr>
          <w:p w14:paraId="617432E2">
            <w:pPr>
              <w:pStyle w:val="13"/>
              <w:spacing w:line="288" w:lineRule="auto"/>
              <w:ind w:left="0" w:leftChars="0" w:right="0" w:rightChars="0" w:firstLine="0" w:firstLineChars="0"/>
              <w:jc w:val="both"/>
              <w:rPr>
                <w:rFonts w:ascii="Times New Roman"/>
                <w:bCs/>
                <w:color w:val="auto"/>
                <w:sz w:val="21"/>
                <w:highlight w:val="none"/>
              </w:rPr>
            </w:pPr>
          </w:p>
        </w:tc>
        <w:tc>
          <w:tcPr>
            <w:tcW w:w="2682" w:type="dxa"/>
            <w:gridSpan w:val="3"/>
            <w:vAlign w:val="center"/>
          </w:tcPr>
          <w:p w14:paraId="292C300C">
            <w:pPr>
              <w:spacing w:line="312" w:lineRule="auto"/>
              <w:ind w:firstLine="454" w:firstLineChars="0"/>
              <w:rPr>
                <w:rFonts w:ascii="Times New Roman"/>
                <w:bCs/>
                <w:color w:val="auto"/>
                <w:sz w:val="21"/>
                <w:highlight w:val="none"/>
              </w:rPr>
            </w:pPr>
          </w:p>
        </w:tc>
        <w:tc>
          <w:tcPr>
            <w:tcW w:w="885" w:type="dxa"/>
            <w:tcBorders>
              <w:right w:val="single" w:color="auto" w:sz="8" w:space="0"/>
            </w:tcBorders>
            <w:vAlign w:val="center"/>
          </w:tcPr>
          <w:p w14:paraId="2E25191A">
            <w:pPr>
              <w:spacing w:line="312" w:lineRule="auto"/>
              <w:ind w:firstLine="315" w:firstLineChars="150"/>
              <w:rPr>
                <w:rFonts w:ascii="Times New Roman"/>
                <w:bCs/>
                <w:color w:val="auto"/>
                <w:sz w:val="21"/>
                <w:highlight w:val="none"/>
              </w:rPr>
            </w:pPr>
          </w:p>
        </w:tc>
      </w:tr>
      <w:tr w14:paraId="559B37B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2E194223">
            <w:pPr>
              <w:spacing w:line="312" w:lineRule="auto"/>
              <w:rPr>
                <w:rFonts w:ascii="Times New Roman"/>
                <w:bCs/>
                <w:color w:val="auto"/>
                <w:sz w:val="21"/>
                <w:highlight w:val="none"/>
              </w:rPr>
            </w:pPr>
          </w:p>
        </w:tc>
        <w:tc>
          <w:tcPr>
            <w:tcW w:w="4396" w:type="dxa"/>
            <w:gridSpan w:val="7"/>
            <w:vAlign w:val="center"/>
          </w:tcPr>
          <w:p w14:paraId="48E14A67">
            <w:pPr>
              <w:pStyle w:val="13"/>
              <w:spacing w:line="288" w:lineRule="auto"/>
              <w:ind w:left="0" w:leftChars="0" w:right="0" w:rightChars="0" w:firstLine="0" w:firstLineChars="0"/>
              <w:jc w:val="both"/>
              <w:rPr>
                <w:rFonts w:ascii="Times New Roman"/>
                <w:bCs/>
                <w:color w:val="auto"/>
                <w:sz w:val="21"/>
                <w:highlight w:val="none"/>
              </w:rPr>
            </w:pPr>
          </w:p>
        </w:tc>
        <w:tc>
          <w:tcPr>
            <w:tcW w:w="2682" w:type="dxa"/>
            <w:gridSpan w:val="3"/>
            <w:vAlign w:val="center"/>
          </w:tcPr>
          <w:p w14:paraId="6D101128">
            <w:pPr>
              <w:spacing w:line="312" w:lineRule="auto"/>
              <w:ind w:firstLine="454" w:firstLineChars="0"/>
              <w:rPr>
                <w:rFonts w:ascii="Times New Roman"/>
                <w:bCs/>
                <w:color w:val="auto"/>
                <w:sz w:val="21"/>
                <w:highlight w:val="none"/>
              </w:rPr>
            </w:pPr>
          </w:p>
        </w:tc>
        <w:tc>
          <w:tcPr>
            <w:tcW w:w="885" w:type="dxa"/>
            <w:tcBorders>
              <w:right w:val="single" w:color="auto" w:sz="8" w:space="0"/>
            </w:tcBorders>
            <w:vAlign w:val="center"/>
          </w:tcPr>
          <w:p w14:paraId="62D467EA">
            <w:pPr>
              <w:spacing w:line="312" w:lineRule="auto"/>
              <w:ind w:firstLine="315" w:firstLineChars="150"/>
              <w:rPr>
                <w:rFonts w:ascii="Times New Roman"/>
                <w:bCs/>
                <w:color w:val="auto"/>
                <w:sz w:val="21"/>
                <w:highlight w:val="none"/>
              </w:rPr>
            </w:pPr>
          </w:p>
        </w:tc>
      </w:tr>
      <w:tr w14:paraId="0D571C5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11CFBB97">
            <w:pPr>
              <w:spacing w:line="312" w:lineRule="auto"/>
              <w:rPr>
                <w:rFonts w:ascii="Times New Roman"/>
                <w:bCs/>
                <w:color w:val="auto"/>
                <w:sz w:val="21"/>
                <w:highlight w:val="none"/>
              </w:rPr>
            </w:pPr>
          </w:p>
        </w:tc>
        <w:tc>
          <w:tcPr>
            <w:tcW w:w="4396" w:type="dxa"/>
            <w:gridSpan w:val="7"/>
            <w:vAlign w:val="center"/>
          </w:tcPr>
          <w:p w14:paraId="25CDAAC8">
            <w:pPr>
              <w:spacing w:line="288" w:lineRule="auto"/>
              <w:ind w:firstLine="0" w:firstLineChars="0"/>
              <w:rPr>
                <w:bCs/>
                <w:color w:val="auto"/>
                <w:sz w:val="21"/>
                <w:szCs w:val="21"/>
                <w:highlight w:val="none"/>
              </w:rPr>
            </w:pPr>
          </w:p>
        </w:tc>
        <w:tc>
          <w:tcPr>
            <w:tcW w:w="2682" w:type="dxa"/>
            <w:gridSpan w:val="3"/>
            <w:vAlign w:val="center"/>
          </w:tcPr>
          <w:p w14:paraId="29FF63E6">
            <w:pPr>
              <w:pStyle w:val="13"/>
              <w:spacing w:line="312" w:lineRule="auto"/>
              <w:ind w:left="0" w:leftChars="0" w:right="0" w:rightChars="0" w:firstLine="0" w:firstLineChars="0"/>
              <w:rPr>
                <w:rFonts w:ascii="Times New Roman"/>
                <w:bCs/>
                <w:color w:val="auto"/>
                <w:sz w:val="21"/>
                <w:highlight w:val="none"/>
              </w:rPr>
            </w:pPr>
          </w:p>
        </w:tc>
        <w:tc>
          <w:tcPr>
            <w:tcW w:w="885" w:type="dxa"/>
            <w:tcBorders>
              <w:right w:val="single" w:color="auto" w:sz="8" w:space="0"/>
            </w:tcBorders>
            <w:vAlign w:val="center"/>
          </w:tcPr>
          <w:p w14:paraId="15A0F38C">
            <w:pPr>
              <w:pStyle w:val="13"/>
              <w:spacing w:line="312" w:lineRule="auto"/>
              <w:ind w:left="0" w:leftChars="0" w:right="0" w:rightChars="0" w:firstLine="0" w:firstLineChars="0"/>
              <w:rPr>
                <w:rFonts w:ascii="Times New Roman"/>
                <w:bCs/>
                <w:color w:val="auto"/>
                <w:sz w:val="21"/>
                <w:highlight w:val="none"/>
              </w:rPr>
            </w:pPr>
          </w:p>
        </w:tc>
      </w:tr>
      <w:tr w14:paraId="296246E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7C90EBDC">
            <w:pPr>
              <w:pStyle w:val="13"/>
              <w:spacing w:line="312" w:lineRule="auto"/>
              <w:ind w:left="0" w:right="0"/>
              <w:rPr>
                <w:rFonts w:ascii="Times New Roman"/>
                <w:bCs/>
                <w:color w:val="auto"/>
                <w:sz w:val="21"/>
                <w:highlight w:val="none"/>
              </w:rPr>
            </w:pPr>
          </w:p>
        </w:tc>
        <w:tc>
          <w:tcPr>
            <w:tcW w:w="4396" w:type="dxa"/>
            <w:gridSpan w:val="7"/>
            <w:vAlign w:val="center"/>
          </w:tcPr>
          <w:p w14:paraId="46DA79F1">
            <w:pPr>
              <w:pStyle w:val="13"/>
              <w:spacing w:line="288" w:lineRule="auto"/>
              <w:ind w:left="0" w:leftChars="0" w:right="0" w:rightChars="0" w:firstLine="0" w:firstLineChars="0"/>
              <w:jc w:val="both"/>
              <w:rPr>
                <w:rFonts w:ascii="Times New Roman"/>
                <w:bCs/>
                <w:color w:val="auto"/>
                <w:sz w:val="21"/>
                <w:szCs w:val="21"/>
                <w:highlight w:val="none"/>
              </w:rPr>
            </w:pPr>
          </w:p>
        </w:tc>
        <w:tc>
          <w:tcPr>
            <w:tcW w:w="2682" w:type="dxa"/>
            <w:gridSpan w:val="3"/>
            <w:vAlign w:val="center"/>
          </w:tcPr>
          <w:p w14:paraId="3A59A50D">
            <w:pPr>
              <w:pStyle w:val="13"/>
              <w:spacing w:line="312" w:lineRule="auto"/>
              <w:ind w:left="0" w:leftChars="0" w:right="0" w:rightChars="0" w:firstLine="0" w:firstLineChars="0"/>
              <w:rPr>
                <w:rFonts w:ascii="Times New Roman"/>
                <w:bCs/>
                <w:color w:val="auto"/>
                <w:sz w:val="21"/>
                <w:highlight w:val="none"/>
              </w:rPr>
            </w:pPr>
          </w:p>
        </w:tc>
        <w:tc>
          <w:tcPr>
            <w:tcW w:w="885" w:type="dxa"/>
            <w:tcBorders>
              <w:right w:val="single" w:color="auto" w:sz="8" w:space="0"/>
            </w:tcBorders>
            <w:vAlign w:val="center"/>
          </w:tcPr>
          <w:p w14:paraId="4115215B">
            <w:pPr>
              <w:pStyle w:val="13"/>
              <w:spacing w:line="312" w:lineRule="auto"/>
              <w:ind w:left="0" w:leftChars="0" w:right="0" w:rightChars="0" w:firstLine="0" w:firstLineChars="0"/>
              <w:rPr>
                <w:rFonts w:ascii="Times New Roman"/>
                <w:bCs/>
                <w:color w:val="auto"/>
                <w:sz w:val="21"/>
                <w:highlight w:val="none"/>
              </w:rPr>
            </w:pPr>
          </w:p>
        </w:tc>
      </w:tr>
      <w:tr w14:paraId="3952A5B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0186B7B2">
            <w:pPr>
              <w:pStyle w:val="13"/>
              <w:spacing w:line="312" w:lineRule="auto"/>
              <w:ind w:left="0" w:right="0"/>
              <w:rPr>
                <w:rFonts w:ascii="Times New Roman"/>
                <w:bCs/>
                <w:color w:val="auto"/>
                <w:sz w:val="21"/>
                <w:highlight w:val="none"/>
              </w:rPr>
            </w:pPr>
          </w:p>
        </w:tc>
        <w:tc>
          <w:tcPr>
            <w:tcW w:w="4396" w:type="dxa"/>
            <w:gridSpan w:val="7"/>
            <w:vAlign w:val="center"/>
          </w:tcPr>
          <w:p w14:paraId="7EBDE074">
            <w:pPr>
              <w:pStyle w:val="13"/>
              <w:spacing w:line="288" w:lineRule="auto"/>
              <w:ind w:left="0" w:leftChars="0" w:right="0" w:rightChars="0" w:firstLine="0" w:firstLineChars="0"/>
              <w:jc w:val="both"/>
              <w:rPr>
                <w:rFonts w:ascii="Times New Roman"/>
                <w:bCs/>
                <w:color w:val="auto"/>
                <w:sz w:val="21"/>
                <w:szCs w:val="21"/>
                <w:highlight w:val="none"/>
              </w:rPr>
            </w:pPr>
          </w:p>
        </w:tc>
        <w:tc>
          <w:tcPr>
            <w:tcW w:w="2682" w:type="dxa"/>
            <w:gridSpan w:val="3"/>
            <w:vAlign w:val="center"/>
          </w:tcPr>
          <w:p w14:paraId="2DAA9AF9">
            <w:pPr>
              <w:pStyle w:val="13"/>
              <w:spacing w:line="312" w:lineRule="auto"/>
              <w:ind w:left="0" w:leftChars="0" w:right="0" w:rightChars="0" w:firstLine="0" w:firstLineChars="0"/>
              <w:rPr>
                <w:rFonts w:ascii="Times New Roman"/>
                <w:bCs/>
                <w:color w:val="auto"/>
                <w:sz w:val="21"/>
                <w:highlight w:val="none"/>
              </w:rPr>
            </w:pPr>
          </w:p>
        </w:tc>
        <w:tc>
          <w:tcPr>
            <w:tcW w:w="885" w:type="dxa"/>
            <w:tcBorders>
              <w:right w:val="single" w:color="auto" w:sz="8" w:space="0"/>
            </w:tcBorders>
            <w:vAlign w:val="center"/>
          </w:tcPr>
          <w:p w14:paraId="6099BE81">
            <w:pPr>
              <w:pStyle w:val="13"/>
              <w:spacing w:line="312" w:lineRule="auto"/>
              <w:ind w:left="0" w:leftChars="0" w:right="0" w:rightChars="0" w:firstLine="0" w:firstLineChars="0"/>
              <w:jc w:val="center"/>
              <w:rPr>
                <w:rFonts w:ascii="Times New Roman"/>
                <w:bCs/>
                <w:color w:val="auto"/>
                <w:sz w:val="21"/>
                <w:highlight w:val="none"/>
              </w:rPr>
            </w:pPr>
          </w:p>
        </w:tc>
      </w:tr>
      <w:tr w14:paraId="65A637C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63E5F878">
            <w:pPr>
              <w:pStyle w:val="13"/>
              <w:spacing w:line="312" w:lineRule="auto"/>
              <w:ind w:left="0" w:right="0"/>
              <w:rPr>
                <w:rFonts w:ascii="Times New Roman"/>
                <w:bCs/>
                <w:color w:val="auto"/>
                <w:sz w:val="21"/>
                <w:highlight w:val="none"/>
              </w:rPr>
            </w:pPr>
          </w:p>
        </w:tc>
        <w:tc>
          <w:tcPr>
            <w:tcW w:w="4396" w:type="dxa"/>
            <w:gridSpan w:val="7"/>
            <w:vAlign w:val="center"/>
          </w:tcPr>
          <w:p w14:paraId="07A56491">
            <w:pPr>
              <w:pStyle w:val="13"/>
              <w:spacing w:line="288" w:lineRule="auto"/>
              <w:ind w:left="0" w:leftChars="0" w:right="0" w:rightChars="0" w:firstLine="0" w:firstLineChars="0"/>
              <w:jc w:val="both"/>
              <w:rPr>
                <w:rFonts w:ascii="Times New Roman"/>
                <w:bCs/>
                <w:color w:val="auto"/>
                <w:sz w:val="21"/>
                <w:szCs w:val="21"/>
                <w:highlight w:val="none"/>
              </w:rPr>
            </w:pPr>
          </w:p>
        </w:tc>
        <w:tc>
          <w:tcPr>
            <w:tcW w:w="2682" w:type="dxa"/>
            <w:gridSpan w:val="3"/>
            <w:vAlign w:val="center"/>
          </w:tcPr>
          <w:p w14:paraId="143BCFE9">
            <w:pPr>
              <w:pStyle w:val="13"/>
              <w:spacing w:line="312" w:lineRule="auto"/>
              <w:ind w:left="0" w:leftChars="0" w:right="0" w:rightChars="0" w:firstLine="0" w:firstLineChars="0"/>
              <w:rPr>
                <w:rFonts w:ascii="Times New Roman"/>
                <w:bCs/>
                <w:color w:val="auto"/>
                <w:sz w:val="21"/>
                <w:highlight w:val="none"/>
              </w:rPr>
            </w:pPr>
          </w:p>
        </w:tc>
        <w:tc>
          <w:tcPr>
            <w:tcW w:w="885" w:type="dxa"/>
            <w:tcBorders>
              <w:right w:val="single" w:color="auto" w:sz="8" w:space="0"/>
            </w:tcBorders>
            <w:vAlign w:val="center"/>
          </w:tcPr>
          <w:p w14:paraId="5A618D19">
            <w:pPr>
              <w:pStyle w:val="13"/>
              <w:spacing w:line="312" w:lineRule="auto"/>
              <w:ind w:left="0" w:leftChars="0" w:right="0" w:rightChars="0" w:firstLine="0" w:firstLineChars="0"/>
              <w:rPr>
                <w:rFonts w:hint="eastAsia" w:ascii="Times New Roman" w:eastAsia="宋体"/>
                <w:bCs/>
                <w:color w:val="auto"/>
                <w:sz w:val="21"/>
                <w:highlight w:val="none"/>
                <w:lang w:val="en-US" w:eastAsia="zh-CN"/>
              </w:rPr>
            </w:pPr>
          </w:p>
        </w:tc>
      </w:tr>
      <w:tr w14:paraId="2F2A917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51A99360">
            <w:pPr>
              <w:pStyle w:val="13"/>
              <w:spacing w:line="312" w:lineRule="auto"/>
              <w:ind w:left="0" w:right="0"/>
              <w:rPr>
                <w:rFonts w:ascii="Times New Roman"/>
                <w:bCs/>
                <w:color w:val="auto"/>
                <w:sz w:val="21"/>
                <w:highlight w:val="none"/>
              </w:rPr>
            </w:pPr>
          </w:p>
        </w:tc>
        <w:tc>
          <w:tcPr>
            <w:tcW w:w="4396" w:type="dxa"/>
            <w:gridSpan w:val="7"/>
            <w:vAlign w:val="center"/>
          </w:tcPr>
          <w:p w14:paraId="28A9279C">
            <w:pPr>
              <w:pStyle w:val="13"/>
              <w:spacing w:line="312" w:lineRule="auto"/>
              <w:ind w:left="0" w:right="0"/>
              <w:jc w:val="both"/>
              <w:rPr>
                <w:rFonts w:ascii="Times New Roman"/>
                <w:bCs/>
                <w:color w:val="auto"/>
                <w:sz w:val="21"/>
                <w:szCs w:val="21"/>
                <w:highlight w:val="none"/>
              </w:rPr>
            </w:pPr>
          </w:p>
        </w:tc>
        <w:tc>
          <w:tcPr>
            <w:tcW w:w="2682" w:type="dxa"/>
            <w:gridSpan w:val="3"/>
            <w:vAlign w:val="center"/>
          </w:tcPr>
          <w:p w14:paraId="29D556E6">
            <w:pPr>
              <w:pStyle w:val="13"/>
              <w:spacing w:line="312" w:lineRule="auto"/>
              <w:ind w:left="0" w:right="0"/>
              <w:rPr>
                <w:rFonts w:ascii="Times New Roman"/>
                <w:bCs/>
                <w:color w:val="auto"/>
                <w:sz w:val="21"/>
                <w:highlight w:val="none"/>
              </w:rPr>
            </w:pPr>
          </w:p>
        </w:tc>
        <w:tc>
          <w:tcPr>
            <w:tcW w:w="885" w:type="dxa"/>
            <w:tcBorders>
              <w:right w:val="single" w:color="auto" w:sz="8" w:space="0"/>
            </w:tcBorders>
            <w:vAlign w:val="center"/>
          </w:tcPr>
          <w:p w14:paraId="24DD4DCA">
            <w:pPr>
              <w:pStyle w:val="13"/>
              <w:spacing w:line="312" w:lineRule="auto"/>
              <w:ind w:left="0" w:right="0"/>
              <w:jc w:val="both"/>
              <w:rPr>
                <w:rFonts w:ascii="Times New Roman"/>
                <w:bCs/>
                <w:color w:val="auto"/>
                <w:sz w:val="21"/>
                <w:highlight w:val="none"/>
              </w:rPr>
            </w:pPr>
          </w:p>
        </w:tc>
      </w:tr>
      <w:tr w14:paraId="5115DCE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2232E5C2">
            <w:pPr>
              <w:pStyle w:val="13"/>
              <w:spacing w:line="312" w:lineRule="auto"/>
              <w:ind w:left="0" w:right="0"/>
              <w:rPr>
                <w:rFonts w:ascii="Times New Roman"/>
                <w:bCs/>
                <w:color w:val="auto"/>
                <w:sz w:val="21"/>
                <w:highlight w:val="none"/>
              </w:rPr>
            </w:pPr>
          </w:p>
        </w:tc>
        <w:tc>
          <w:tcPr>
            <w:tcW w:w="4396" w:type="dxa"/>
            <w:gridSpan w:val="7"/>
            <w:vAlign w:val="center"/>
          </w:tcPr>
          <w:p w14:paraId="311671A9">
            <w:pPr>
              <w:pStyle w:val="13"/>
              <w:spacing w:line="312" w:lineRule="auto"/>
              <w:ind w:left="0" w:right="0"/>
              <w:jc w:val="both"/>
              <w:rPr>
                <w:rFonts w:ascii="Times New Roman"/>
                <w:bCs/>
                <w:color w:val="auto"/>
                <w:sz w:val="21"/>
                <w:szCs w:val="21"/>
                <w:highlight w:val="none"/>
              </w:rPr>
            </w:pPr>
          </w:p>
        </w:tc>
        <w:tc>
          <w:tcPr>
            <w:tcW w:w="2682" w:type="dxa"/>
            <w:gridSpan w:val="3"/>
            <w:tcBorders>
              <w:bottom w:val="single" w:color="auto" w:sz="2" w:space="0"/>
            </w:tcBorders>
            <w:vAlign w:val="center"/>
          </w:tcPr>
          <w:p w14:paraId="3D702AAD">
            <w:pPr>
              <w:pStyle w:val="13"/>
              <w:spacing w:line="312" w:lineRule="auto"/>
              <w:ind w:left="0" w:right="0"/>
              <w:rPr>
                <w:rFonts w:ascii="Times New Roman"/>
                <w:bCs/>
                <w:color w:val="auto"/>
                <w:sz w:val="21"/>
                <w:highlight w:val="none"/>
              </w:rPr>
            </w:pPr>
          </w:p>
        </w:tc>
        <w:tc>
          <w:tcPr>
            <w:tcW w:w="885" w:type="dxa"/>
            <w:tcBorders>
              <w:bottom w:val="single" w:color="auto" w:sz="2" w:space="0"/>
              <w:right w:val="single" w:color="auto" w:sz="8" w:space="0"/>
            </w:tcBorders>
            <w:vAlign w:val="center"/>
          </w:tcPr>
          <w:p w14:paraId="0B42F717">
            <w:pPr>
              <w:pStyle w:val="13"/>
              <w:spacing w:line="312" w:lineRule="auto"/>
              <w:ind w:left="0" w:right="0"/>
              <w:rPr>
                <w:rFonts w:ascii="Times New Roman"/>
                <w:bCs/>
                <w:color w:val="auto"/>
                <w:sz w:val="21"/>
                <w:highlight w:val="none"/>
              </w:rPr>
            </w:pPr>
          </w:p>
        </w:tc>
      </w:tr>
      <w:tr w14:paraId="39CAB3B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23726FC9">
            <w:pPr>
              <w:pStyle w:val="13"/>
              <w:spacing w:line="312" w:lineRule="auto"/>
              <w:ind w:left="0" w:right="0"/>
              <w:rPr>
                <w:rFonts w:ascii="Times New Roman"/>
                <w:bCs/>
                <w:color w:val="auto"/>
                <w:sz w:val="21"/>
                <w:highlight w:val="none"/>
              </w:rPr>
            </w:pPr>
          </w:p>
        </w:tc>
        <w:tc>
          <w:tcPr>
            <w:tcW w:w="4396" w:type="dxa"/>
            <w:gridSpan w:val="7"/>
            <w:tcBorders>
              <w:right w:val="single" w:color="auto" w:sz="2" w:space="0"/>
            </w:tcBorders>
            <w:vAlign w:val="center"/>
          </w:tcPr>
          <w:p w14:paraId="2568862A">
            <w:pPr>
              <w:pStyle w:val="13"/>
              <w:spacing w:line="312" w:lineRule="auto"/>
              <w:ind w:left="0" w:right="0"/>
              <w:jc w:val="both"/>
              <w:rPr>
                <w:rFonts w:ascii="Times New Roman"/>
                <w:bCs/>
                <w:color w:val="auto"/>
                <w:sz w:val="21"/>
                <w:szCs w:val="21"/>
                <w:highlight w:val="none"/>
              </w:rPr>
            </w:pPr>
          </w:p>
        </w:tc>
        <w:tc>
          <w:tcPr>
            <w:tcW w:w="2682" w:type="dxa"/>
            <w:gridSpan w:val="3"/>
            <w:tcBorders>
              <w:top w:val="single" w:color="auto" w:sz="2" w:space="0"/>
              <w:left w:val="single" w:color="auto" w:sz="2" w:space="0"/>
              <w:bottom w:val="single" w:color="auto" w:sz="2" w:space="0"/>
              <w:right w:val="single" w:color="auto" w:sz="2" w:space="0"/>
            </w:tcBorders>
            <w:vAlign w:val="center"/>
          </w:tcPr>
          <w:p w14:paraId="6734A4F4">
            <w:pPr>
              <w:pStyle w:val="13"/>
              <w:spacing w:line="312" w:lineRule="auto"/>
              <w:ind w:left="0" w:right="0"/>
              <w:rPr>
                <w:rFonts w:ascii="Times New Roman"/>
                <w:bCs/>
                <w:color w:val="auto"/>
                <w:sz w:val="21"/>
                <w:highlight w:val="none"/>
              </w:rPr>
            </w:pPr>
          </w:p>
        </w:tc>
        <w:tc>
          <w:tcPr>
            <w:tcW w:w="885" w:type="dxa"/>
            <w:tcBorders>
              <w:top w:val="single" w:color="auto" w:sz="2" w:space="0"/>
              <w:left w:val="single" w:color="auto" w:sz="2" w:space="0"/>
              <w:bottom w:val="single" w:color="auto" w:sz="2" w:space="0"/>
              <w:right w:val="single" w:color="auto" w:sz="8" w:space="0"/>
            </w:tcBorders>
            <w:vAlign w:val="center"/>
          </w:tcPr>
          <w:p w14:paraId="765A882C">
            <w:pPr>
              <w:pStyle w:val="13"/>
              <w:spacing w:line="312" w:lineRule="auto"/>
              <w:ind w:left="0" w:right="0"/>
              <w:rPr>
                <w:rFonts w:ascii="Times New Roman"/>
                <w:bCs/>
                <w:color w:val="auto"/>
                <w:sz w:val="21"/>
                <w:highlight w:val="none"/>
              </w:rPr>
            </w:pPr>
          </w:p>
        </w:tc>
      </w:tr>
      <w:tr w14:paraId="0EFB540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22A97A5B">
            <w:pPr>
              <w:pStyle w:val="13"/>
              <w:spacing w:line="312" w:lineRule="auto"/>
              <w:ind w:left="0" w:right="0"/>
              <w:rPr>
                <w:rFonts w:ascii="Times New Roman"/>
                <w:bCs/>
                <w:color w:val="auto"/>
                <w:sz w:val="21"/>
                <w:highlight w:val="none"/>
              </w:rPr>
            </w:pPr>
          </w:p>
        </w:tc>
        <w:tc>
          <w:tcPr>
            <w:tcW w:w="4396" w:type="dxa"/>
            <w:gridSpan w:val="7"/>
            <w:tcBorders>
              <w:right w:val="single" w:color="auto" w:sz="2" w:space="0"/>
            </w:tcBorders>
            <w:vAlign w:val="center"/>
          </w:tcPr>
          <w:p w14:paraId="07AC211F">
            <w:pPr>
              <w:pStyle w:val="13"/>
              <w:spacing w:line="312" w:lineRule="auto"/>
              <w:ind w:left="0" w:right="0"/>
              <w:jc w:val="both"/>
              <w:rPr>
                <w:rFonts w:ascii="Times New Roman"/>
                <w:bCs/>
                <w:color w:val="auto"/>
                <w:sz w:val="21"/>
                <w:highlight w:val="none"/>
              </w:rPr>
            </w:pPr>
          </w:p>
        </w:tc>
        <w:tc>
          <w:tcPr>
            <w:tcW w:w="2682" w:type="dxa"/>
            <w:gridSpan w:val="3"/>
            <w:tcBorders>
              <w:top w:val="single" w:color="auto" w:sz="2" w:space="0"/>
              <w:left w:val="single" w:color="auto" w:sz="2" w:space="0"/>
              <w:bottom w:val="single" w:color="auto" w:sz="2" w:space="0"/>
              <w:right w:val="single" w:color="auto" w:sz="2" w:space="0"/>
            </w:tcBorders>
            <w:vAlign w:val="center"/>
          </w:tcPr>
          <w:p w14:paraId="7C1DE70F">
            <w:pPr>
              <w:pStyle w:val="13"/>
              <w:spacing w:line="312" w:lineRule="auto"/>
              <w:ind w:left="0" w:right="0"/>
              <w:rPr>
                <w:rFonts w:ascii="Times New Roman"/>
                <w:bCs/>
                <w:color w:val="auto"/>
                <w:sz w:val="21"/>
                <w:highlight w:val="none"/>
              </w:rPr>
            </w:pPr>
          </w:p>
        </w:tc>
        <w:tc>
          <w:tcPr>
            <w:tcW w:w="885" w:type="dxa"/>
            <w:tcBorders>
              <w:top w:val="single" w:color="auto" w:sz="2" w:space="0"/>
              <w:left w:val="single" w:color="auto" w:sz="2" w:space="0"/>
              <w:bottom w:val="single" w:color="auto" w:sz="2" w:space="0"/>
              <w:right w:val="single" w:color="auto" w:sz="8" w:space="0"/>
            </w:tcBorders>
            <w:vAlign w:val="center"/>
          </w:tcPr>
          <w:p w14:paraId="76B4B218">
            <w:pPr>
              <w:pStyle w:val="13"/>
              <w:spacing w:line="312" w:lineRule="auto"/>
              <w:ind w:left="0" w:right="0"/>
              <w:rPr>
                <w:rFonts w:ascii="Times New Roman"/>
                <w:bCs/>
                <w:color w:val="auto"/>
                <w:sz w:val="21"/>
                <w:highlight w:val="none"/>
              </w:rPr>
            </w:pPr>
          </w:p>
        </w:tc>
      </w:tr>
      <w:tr w14:paraId="4F84C34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567" w:hRule="atLeast"/>
          <w:jc w:val="center"/>
        </w:trPr>
        <w:tc>
          <w:tcPr>
            <w:tcW w:w="1773" w:type="dxa"/>
            <w:gridSpan w:val="2"/>
            <w:vMerge w:val="continue"/>
            <w:tcBorders>
              <w:left w:val="single" w:color="auto" w:sz="8" w:space="0"/>
            </w:tcBorders>
            <w:vAlign w:val="center"/>
          </w:tcPr>
          <w:p w14:paraId="6FEF9733">
            <w:pPr>
              <w:pStyle w:val="13"/>
              <w:spacing w:line="312" w:lineRule="auto"/>
              <w:ind w:left="0" w:right="0"/>
              <w:rPr>
                <w:rFonts w:ascii="Times New Roman"/>
                <w:bCs/>
                <w:color w:val="auto"/>
                <w:sz w:val="21"/>
                <w:highlight w:val="none"/>
              </w:rPr>
            </w:pPr>
          </w:p>
        </w:tc>
        <w:tc>
          <w:tcPr>
            <w:tcW w:w="4396" w:type="dxa"/>
            <w:gridSpan w:val="7"/>
            <w:tcBorders>
              <w:right w:val="single" w:color="auto" w:sz="2" w:space="0"/>
            </w:tcBorders>
            <w:vAlign w:val="center"/>
          </w:tcPr>
          <w:p w14:paraId="4BD1227E">
            <w:pPr>
              <w:pStyle w:val="13"/>
              <w:spacing w:line="312" w:lineRule="auto"/>
              <w:ind w:left="0" w:right="0"/>
              <w:jc w:val="both"/>
              <w:rPr>
                <w:rFonts w:ascii="Times New Roman"/>
                <w:bCs/>
                <w:color w:val="auto"/>
                <w:sz w:val="21"/>
                <w:highlight w:val="none"/>
              </w:rPr>
            </w:pPr>
          </w:p>
        </w:tc>
        <w:tc>
          <w:tcPr>
            <w:tcW w:w="2682" w:type="dxa"/>
            <w:gridSpan w:val="3"/>
            <w:tcBorders>
              <w:top w:val="single" w:color="auto" w:sz="2" w:space="0"/>
              <w:left w:val="single" w:color="auto" w:sz="2" w:space="0"/>
              <w:bottom w:val="single" w:color="auto" w:sz="2" w:space="0"/>
              <w:right w:val="single" w:color="auto" w:sz="2" w:space="0"/>
            </w:tcBorders>
            <w:vAlign w:val="center"/>
          </w:tcPr>
          <w:p w14:paraId="5380CA65">
            <w:pPr>
              <w:pStyle w:val="13"/>
              <w:spacing w:line="312" w:lineRule="auto"/>
              <w:ind w:left="0" w:right="0"/>
              <w:rPr>
                <w:rFonts w:ascii="Times New Roman"/>
                <w:bCs/>
                <w:color w:val="auto"/>
                <w:sz w:val="21"/>
                <w:highlight w:val="none"/>
              </w:rPr>
            </w:pPr>
          </w:p>
        </w:tc>
        <w:tc>
          <w:tcPr>
            <w:tcW w:w="885" w:type="dxa"/>
            <w:tcBorders>
              <w:top w:val="single" w:color="auto" w:sz="2" w:space="0"/>
              <w:left w:val="single" w:color="auto" w:sz="2" w:space="0"/>
              <w:bottom w:val="single" w:color="auto" w:sz="2" w:space="0"/>
              <w:right w:val="single" w:color="auto" w:sz="8" w:space="0"/>
            </w:tcBorders>
            <w:vAlign w:val="center"/>
          </w:tcPr>
          <w:p w14:paraId="6C3FDC40">
            <w:pPr>
              <w:pStyle w:val="13"/>
              <w:spacing w:line="312" w:lineRule="auto"/>
              <w:ind w:left="0" w:right="0"/>
              <w:rPr>
                <w:rFonts w:ascii="Times New Roman"/>
                <w:bCs/>
                <w:color w:val="auto"/>
                <w:sz w:val="21"/>
                <w:highlight w:val="none"/>
              </w:rPr>
            </w:pPr>
          </w:p>
        </w:tc>
      </w:tr>
      <w:tr w14:paraId="02EFCD8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285" w:hRule="atLeast"/>
          <w:jc w:val="center"/>
        </w:trPr>
        <w:tc>
          <w:tcPr>
            <w:tcW w:w="1773" w:type="dxa"/>
            <w:gridSpan w:val="2"/>
            <w:vMerge w:val="continue"/>
            <w:tcBorders>
              <w:left w:val="single" w:color="auto" w:sz="8" w:space="0"/>
            </w:tcBorders>
            <w:vAlign w:val="center"/>
          </w:tcPr>
          <w:p w14:paraId="30674494">
            <w:pPr>
              <w:pStyle w:val="13"/>
              <w:spacing w:line="312" w:lineRule="auto"/>
              <w:ind w:left="0" w:right="0"/>
              <w:rPr>
                <w:rFonts w:ascii="Times New Roman"/>
                <w:bCs/>
                <w:color w:val="auto"/>
                <w:sz w:val="21"/>
                <w:highlight w:val="none"/>
              </w:rPr>
            </w:pPr>
          </w:p>
        </w:tc>
        <w:tc>
          <w:tcPr>
            <w:tcW w:w="7963" w:type="dxa"/>
            <w:gridSpan w:val="11"/>
            <w:tcBorders>
              <w:right w:val="single" w:color="auto" w:sz="8" w:space="0"/>
            </w:tcBorders>
            <w:vAlign w:val="center"/>
          </w:tcPr>
          <w:p w14:paraId="5ED6335D">
            <w:pPr>
              <w:pStyle w:val="13"/>
              <w:spacing w:line="312" w:lineRule="auto"/>
              <w:ind w:left="0" w:right="0"/>
              <w:jc w:val="both"/>
              <w:rPr>
                <w:rFonts w:ascii="Times New Roman"/>
                <w:bCs/>
                <w:color w:val="auto"/>
                <w:sz w:val="21"/>
                <w:highlight w:val="none"/>
              </w:rPr>
            </w:pPr>
            <w:r>
              <w:rPr>
                <w:rFonts w:hint="eastAsia" w:ascii="Times New Roman"/>
                <w:bCs/>
                <w:color w:val="auto"/>
                <w:sz w:val="21"/>
                <w:highlight w:val="none"/>
                <w:lang w:eastAsia="zh-CN"/>
              </w:rPr>
              <w:t>规划和自然资源</w:t>
            </w:r>
            <w:r>
              <w:rPr>
                <w:rFonts w:hint="eastAsia" w:ascii="Times New Roman"/>
                <w:bCs/>
                <w:color w:val="auto"/>
                <w:sz w:val="21"/>
                <w:highlight w:val="none"/>
              </w:rPr>
              <w:t>部门历史审批（含咨询服务）文件文号：</w:t>
            </w:r>
          </w:p>
        </w:tc>
      </w:tr>
      <w:tr w14:paraId="5EACC0B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626" w:hRule="atLeast"/>
          <w:jc w:val="center"/>
        </w:trPr>
        <w:tc>
          <w:tcPr>
            <w:tcW w:w="1773" w:type="dxa"/>
            <w:gridSpan w:val="2"/>
            <w:tcBorders>
              <w:left w:val="single" w:color="auto" w:sz="8" w:space="0"/>
            </w:tcBorders>
            <w:vAlign w:val="center"/>
          </w:tcPr>
          <w:p w14:paraId="65E85686">
            <w:pPr>
              <w:pStyle w:val="13"/>
              <w:spacing w:line="312" w:lineRule="auto"/>
              <w:ind w:left="0" w:right="0"/>
              <w:rPr>
                <w:rFonts w:ascii="Times New Roman"/>
                <w:bCs/>
                <w:color w:val="auto"/>
                <w:sz w:val="21"/>
                <w:highlight w:val="none"/>
              </w:rPr>
            </w:pPr>
            <w:r>
              <w:rPr>
                <w:rFonts w:hint="eastAsia" w:ascii="Times New Roman"/>
                <w:bCs/>
                <w:iCs/>
                <w:color w:val="auto"/>
                <w:sz w:val="21"/>
                <w:highlight w:val="none"/>
              </w:rPr>
              <w:t>文书送达</w:t>
            </w:r>
            <w:r>
              <w:rPr>
                <w:rFonts w:hint="eastAsia" w:ascii="Times New Roman"/>
                <w:bCs/>
                <w:color w:val="auto"/>
                <w:sz w:val="21"/>
                <w:highlight w:val="none"/>
              </w:rPr>
              <w:t>方式</w:t>
            </w:r>
          </w:p>
        </w:tc>
        <w:tc>
          <w:tcPr>
            <w:tcW w:w="7963" w:type="dxa"/>
            <w:gridSpan w:val="11"/>
            <w:tcBorders>
              <w:right w:val="single" w:color="auto" w:sz="8" w:space="0"/>
            </w:tcBorders>
            <w:vAlign w:val="center"/>
          </w:tcPr>
          <w:p w14:paraId="3434A9BE">
            <w:pPr>
              <w:pStyle w:val="13"/>
              <w:spacing w:line="312" w:lineRule="auto"/>
              <w:ind w:left="0" w:right="0"/>
              <w:jc w:val="both"/>
              <w:rPr>
                <w:rFonts w:hint="eastAsia" w:ascii="MingLiU" w:hAnsi="MingLiU"/>
                <w:bCs/>
                <w:color w:val="auto"/>
                <w:sz w:val="21"/>
                <w:highlight w:val="none"/>
              </w:rPr>
            </w:pPr>
            <w:r>
              <w:rPr>
                <w:rFonts w:hint="eastAsia"/>
                <w:bCs/>
                <w:color w:val="auto"/>
                <w:sz w:val="21"/>
                <w:highlight w:val="none"/>
              </w:rPr>
              <w:sym w:font="Wingdings 2" w:char="00A3"/>
            </w:r>
            <w:r>
              <w:rPr>
                <w:rFonts w:hint="eastAsia"/>
                <w:bCs/>
                <w:color w:val="auto"/>
                <w:sz w:val="21"/>
                <w:highlight w:val="none"/>
              </w:rPr>
              <w:t>直接到窗口领取</w:t>
            </w:r>
            <w:r>
              <w:rPr>
                <w:bCs/>
                <w:color w:val="auto"/>
                <w:sz w:val="21"/>
                <w:highlight w:val="none"/>
              </w:rPr>
              <w:t xml:space="preserve"> </w:t>
            </w:r>
            <w:r>
              <w:rPr>
                <w:rFonts w:hint="eastAsia"/>
                <w:bCs/>
                <w:color w:val="auto"/>
                <w:sz w:val="21"/>
                <w:highlight w:val="none"/>
              </w:rPr>
              <w:t xml:space="preserve">   □</w:t>
            </w:r>
            <w:r>
              <w:rPr>
                <w:rFonts w:hint="eastAsia" w:ascii="MingLiU" w:hAnsi="MingLiU"/>
                <w:bCs/>
                <w:color w:val="auto"/>
                <w:sz w:val="21"/>
                <w:highlight w:val="none"/>
              </w:rPr>
              <w:t>邮政速递（将按前述申请人地址、电话和邮政编号寄出）</w:t>
            </w:r>
          </w:p>
          <w:p w14:paraId="2C7CD5A6">
            <w:pPr>
              <w:pStyle w:val="13"/>
              <w:spacing w:line="312" w:lineRule="auto"/>
              <w:ind w:left="0" w:right="0"/>
              <w:jc w:val="both"/>
              <w:rPr>
                <w:rFonts w:hint="eastAsia" w:ascii="MingLiU" w:hAnsi="MingLiU"/>
                <w:bCs/>
                <w:color w:val="auto"/>
                <w:sz w:val="21"/>
                <w:highlight w:val="none"/>
              </w:rPr>
            </w:pPr>
            <w:r>
              <w:rPr>
                <w:rFonts w:hint="eastAsia" w:ascii="宋体" w:hAnsi="宋体" w:eastAsia="宋体" w:cs="宋体"/>
                <w:b w:val="0"/>
                <w:bCs w:val="0"/>
                <w:color w:val="auto"/>
                <w:sz w:val="21"/>
                <w:szCs w:val="21"/>
                <w:highlight w:val="none"/>
              </w:rPr>
              <w:t>□网上送达</w:t>
            </w:r>
          </w:p>
        </w:tc>
      </w:tr>
      <w:tr w14:paraId="465BE1F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2972" w:hRule="atLeast"/>
          <w:jc w:val="center"/>
        </w:trPr>
        <w:tc>
          <w:tcPr>
            <w:tcW w:w="1773" w:type="dxa"/>
            <w:gridSpan w:val="2"/>
            <w:tcBorders>
              <w:left w:val="single" w:color="auto" w:sz="8" w:space="0"/>
            </w:tcBorders>
            <w:vAlign w:val="center"/>
          </w:tcPr>
          <w:p w14:paraId="342B0275">
            <w:pPr>
              <w:pStyle w:val="13"/>
              <w:spacing w:line="312" w:lineRule="auto"/>
              <w:ind w:left="0" w:right="0"/>
              <w:rPr>
                <w:rFonts w:ascii="Times New Roman"/>
                <w:bCs/>
                <w:iCs/>
                <w:color w:val="auto"/>
                <w:sz w:val="21"/>
                <w:highlight w:val="none"/>
              </w:rPr>
            </w:pPr>
            <w:r>
              <w:rPr>
                <w:rFonts w:hint="eastAsia" w:ascii="Times New Roman"/>
                <w:bCs/>
                <w:iCs/>
                <w:color w:val="auto"/>
                <w:sz w:val="21"/>
                <w:highlight w:val="none"/>
              </w:rPr>
              <w:t>申请内容说明</w:t>
            </w:r>
          </w:p>
          <w:p w14:paraId="7F13DA08">
            <w:pPr>
              <w:pStyle w:val="13"/>
              <w:spacing w:line="312" w:lineRule="auto"/>
              <w:ind w:left="0" w:right="0"/>
              <w:rPr>
                <w:rFonts w:ascii="Times New Roman"/>
                <w:bCs/>
                <w:iCs/>
                <w:color w:val="auto"/>
                <w:sz w:val="21"/>
                <w:highlight w:val="none"/>
              </w:rPr>
            </w:pPr>
            <w:r>
              <w:rPr>
                <w:rFonts w:hint="eastAsia" w:ascii="Times New Roman"/>
                <w:bCs/>
                <w:iCs/>
                <w:color w:val="auto"/>
                <w:sz w:val="21"/>
                <w:highlight w:val="none"/>
              </w:rPr>
              <w:t>（必填）</w:t>
            </w:r>
          </w:p>
        </w:tc>
        <w:tc>
          <w:tcPr>
            <w:tcW w:w="7963" w:type="dxa"/>
            <w:gridSpan w:val="11"/>
            <w:tcBorders>
              <w:right w:val="single" w:color="auto" w:sz="8" w:space="0"/>
            </w:tcBorders>
            <w:vAlign w:val="center"/>
          </w:tcPr>
          <w:p w14:paraId="1392D30B">
            <w:pPr>
              <w:pStyle w:val="13"/>
              <w:spacing w:line="312" w:lineRule="auto"/>
              <w:ind w:left="0" w:right="0"/>
              <w:jc w:val="both"/>
              <w:rPr>
                <w:bCs/>
                <w:color w:val="auto"/>
                <w:sz w:val="21"/>
                <w:highlight w:val="none"/>
              </w:rPr>
            </w:pPr>
          </w:p>
          <w:p w14:paraId="0CE991A8">
            <w:pPr>
              <w:pStyle w:val="13"/>
              <w:spacing w:line="312" w:lineRule="auto"/>
              <w:ind w:left="0" w:right="0"/>
              <w:jc w:val="both"/>
              <w:rPr>
                <w:bCs/>
                <w:color w:val="auto"/>
                <w:sz w:val="21"/>
                <w:highlight w:val="none"/>
              </w:rPr>
            </w:pPr>
          </w:p>
          <w:p w14:paraId="371AD7F7">
            <w:pPr>
              <w:pStyle w:val="13"/>
              <w:spacing w:line="312" w:lineRule="auto"/>
              <w:ind w:left="0" w:right="0"/>
              <w:jc w:val="both"/>
              <w:rPr>
                <w:bCs/>
                <w:color w:val="auto"/>
                <w:sz w:val="21"/>
                <w:highlight w:val="none"/>
              </w:rPr>
            </w:pPr>
          </w:p>
          <w:p w14:paraId="3CD11FD8">
            <w:pPr>
              <w:pStyle w:val="13"/>
              <w:spacing w:line="312" w:lineRule="auto"/>
              <w:ind w:left="0" w:right="0"/>
              <w:jc w:val="both"/>
              <w:rPr>
                <w:bCs/>
                <w:color w:val="auto"/>
                <w:sz w:val="21"/>
                <w:highlight w:val="none"/>
              </w:rPr>
            </w:pPr>
          </w:p>
          <w:p w14:paraId="1242A826">
            <w:pPr>
              <w:pStyle w:val="13"/>
              <w:spacing w:line="312" w:lineRule="auto"/>
              <w:ind w:left="0" w:right="0"/>
              <w:jc w:val="both"/>
              <w:rPr>
                <w:bCs/>
                <w:color w:val="auto"/>
                <w:sz w:val="21"/>
                <w:highlight w:val="none"/>
              </w:rPr>
            </w:pPr>
          </w:p>
          <w:p w14:paraId="10A7C91C">
            <w:pPr>
              <w:pStyle w:val="13"/>
              <w:spacing w:line="312" w:lineRule="auto"/>
              <w:ind w:left="0" w:right="0"/>
              <w:jc w:val="both"/>
              <w:rPr>
                <w:bCs/>
                <w:color w:val="auto"/>
                <w:sz w:val="21"/>
                <w:highlight w:val="none"/>
              </w:rPr>
            </w:pPr>
          </w:p>
          <w:p w14:paraId="6560B8F7">
            <w:pPr>
              <w:pStyle w:val="13"/>
              <w:spacing w:line="312" w:lineRule="auto"/>
              <w:ind w:left="0" w:right="0"/>
              <w:jc w:val="both"/>
              <w:rPr>
                <w:bCs/>
                <w:color w:val="auto"/>
                <w:sz w:val="21"/>
                <w:highlight w:val="none"/>
              </w:rPr>
            </w:pPr>
          </w:p>
          <w:p w14:paraId="0EAE14E8">
            <w:pPr>
              <w:pStyle w:val="13"/>
              <w:spacing w:line="312" w:lineRule="auto"/>
              <w:ind w:left="0" w:right="0"/>
              <w:jc w:val="both"/>
              <w:rPr>
                <w:bCs/>
                <w:color w:val="auto"/>
                <w:sz w:val="21"/>
                <w:highlight w:val="none"/>
              </w:rPr>
            </w:pPr>
          </w:p>
          <w:p w14:paraId="6FE0167E">
            <w:pPr>
              <w:pStyle w:val="13"/>
              <w:spacing w:line="312" w:lineRule="auto"/>
              <w:ind w:left="0" w:right="0"/>
              <w:jc w:val="both"/>
              <w:rPr>
                <w:bCs/>
                <w:color w:val="auto"/>
                <w:sz w:val="21"/>
                <w:highlight w:val="none"/>
              </w:rPr>
            </w:pPr>
          </w:p>
          <w:p w14:paraId="520CDF61">
            <w:pPr>
              <w:pStyle w:val="13"/>
              <w:spacing w:line="312" w:lineRule="auto"/>
              <w:ind w:left="0" w:right="0"/>
              <w:jc w:val="both"/>
              <w:rPr>
                <w:bCs/>
                <w:color w:val="auto"/>
                <w:sz w:val="21"/>
                <w:highlight w:val="none"/>
              </w:rPr>
            </w:pPr>
          </w:p>
          <w:p w14:paraId="676A109D">
            <w:pPr>
              <w:pStyle w:val="13"/>
              <w:spacing w:line="312" w:lineRule="auto"/>
              <w:ind w:left="0" w:right="0"/>
              <w:jc w:val="both"/>
              <w:rPr>
                <w:bCs/>
                <w:color w:val="auto"/>
                <w:sz w:val="21"/>
                <w:highlight w:val="none"/>
              </w:rPr>
            </w:pPr>
          </w:p>
          <w:p w14:paraId="40EFE4C8">
            <w:pPr>
              <w:pStyle w:val="13"/>
              <w:spacing w:line="312" w:lineRule="auto"/>
              <w:ind w:left="0" w:right="0"/>
              <w:jc w:val="both"/>
              <w:rPr>
                <w:bCs/>
                <w:color w:val="auto"/>
                <w:sz w:val="21"/>
                <w:highlight w:val="none"/>
              </w:rPr>
            </w:pPr>
          </w:p>
        </w:tc>
      </w:tr>
      <w:tr w14:paraId="4B6C8D4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57" w:type="dxa"/>
            <w:bottom w:w="0" w:type="dxa"/>
            <w:right w:w="57" w:type="dxa"/>
          </w:tblCellMar>
        </w:tblPrEx>
        <w:trPr>
          <w:cantSplit/>
          <w:trHeight w:val="4004" w:hRule="atLeast"/>
          <w:jc w:val="center"/>
        </w:trPr>
        <w:tc>
          <w:tcPr>
            <w:tcW w:w="1773" w:type="dxa"/>
            <w:gridSpan w:val="2"/>
            <w:tcBorders>
              <w:left w:val="single" w:color="auto" w:sz="8" w:space="0"/>
              <w:bottom w:val="single" w:color="auto" w:sz="8" w:space="0"/>
            </w:tcBorders>
            <w:vAlign w:val="center"/>
          </w:tcPr>
          <w:p w14:paraId="3FFF9624">
            <w:pPr>
              <w:pStyle w:val="13"/>
              <w:spacing w:line="283" w:lineRule="auto"/>
              <w:ind w:left="0" w:right="0"/>
              <w:rPr>
                <w:rFonts w:ascii="Times New Roman"/>
                <w:bCs/>
                <w:color w:val="auto"/>
                <w:szCs w:val="24"/>
                <w:highlight w:val="none"/>
              </w:rPr>
            </w:pPr>
            <w:r>
              <w:rPr>
                <w:rFonts w:hint="eastAsia" w:ascii="Times New Roman"/>
                <w:bCs/>
                <w:color w:val="auto"/>
                <w:szCs w:val="24"/>
                <w:highlight w:val="none"/>
              </w:rPr>
              <w:t>备注</w:t>
            </w:r>
          </w:p>
        </w:tc>
        <w:tc>
          <w:tcPr>
            <w:tcW w:w="2244" w:type="dxa"/>
            <w:gridSpan w:val="2"/>
            <w:tcBorders>
              <w:bottom w:val="single" w:color="auto" w:sz="8" w:space="0"/>
            </w:tcBorders>
            <w:vAlign w:val="center"/>
          </w:tcPr>
          <w:p w14:paraId="1B481801">
            <w:pPr>
              <w:pStyle w:val="14"/>
              <w:keepNext w:val="0"/>
              <w:keepLines w:val="0"/>
              <w:numPr>
                <w:ilvl w:val="0"/>
                <w:numId w:val="0"/>
              </w:numPr>
              <w:adjustRightInd w:val="0"/>
              <w:snapToGrid w:val="0"/>
              <w:spacing w:before="0" w:line="283" w:lineRule="auto"/>
              <w:ind w:leftChars="0" w:firstLine="420" w:firstLineChars="200"/>
              <w:rPr>
                <w:rFonts w:ascii="Times New Roman" w:hAnsi="Times New Roman" w:eastAsia="宋体"/>
                <w:bCs/>
                <w:color w:val="auto"/>
                <w:szCs w:val="21"/>
                <w:highlight w:val="none"/>
                <w:lang w:eastAsia="zh-CN"/>
              </w:rPr>
            </w:pPr>
            <w:r>
              <w:rPr>
                <w:rFonts w:hint="eastAsia" w:ascii="Times New Roman" w:hAnsi="Times New Roman" w:eastAsia="宋体"/>
                <w:bCs/>
                <w:color w:val="auto"/>
                <w:szCs w:val="21"/>
                <w:highlight w:val="none"/>
                <w:lang w:val="en-US" w:eastAsia="zh-CN"/>
              </w:rPr>
              <w:t>1.</w:t>
            </w:r>
            <w:r>
              <w:rPr>
                <w:rFonts w:hint="eastAsia" w:ascii="Times New Roman" w:hAnsi="Times New Roman" w:eastAsia="宋体"/>
                <w:bCs/>
                <w:color w:val="auto"/>
                <w:szCs w:val="21"/>
                <w:highlight w:val="none"/>
                <w:lang w:eastAsia="zh-CN"/>
              </w:rPr>
              <w:t>根据有关法律规定，申请人应如实提交有关材料和反映真实情况，并对申请材料实质内容的真实性负责。</w:t>
            </w:r>
            <w:r>
              <w:rPr>
                <w:rFonts w:hint="eastAsia" w:ascii="Times New Roman" w:hAnsi="Times New Roman" w:eastAsia="宋体"/>
                <w:bCs/>
                <w:color w:val="auto"/>
                <w:szCs w:val="21"/>
                <w:highlight w:val="none"/>
                <w:lang w:val="en-US" w:eastAsia="zh-CN"/>
              </w:rPr>
              <w:t>以虚报、瞒报、造假等不正当手段取得批准文件的，将依法予以撤销</w:t>
            </w:r>
            <w:r>
              <w:rPr>
                <w:rFonts w:hint="eastAsia" w:ascii="Times New Roman" w:hAnsi="Times New Roman" w:eastAsia="宋体"/>
                <w:bCs/>
                <w:color w:val="auto"/>
                <w:szCs w:val="21"/>
                <w:highlight w:val="none"/>
                <w:lang w:eastAsia="zh-CN"/>
              </w:rPr>
              <w:t>。</w:t>
            </w:r>
          </w:p>
          <w:p w14:paraId="47FAFE1B">
            <w:pPr>
              <w:pStyle w:val="14"/>
              <w:keepNext w:val="0"/>
              <w:keepLines w:val="0"/>
              <w:numPr>
                <w:ilvl w:val="0"/>
                <w:numId w:val="0"/>
              </w:numPr>
              <w:adjustRightInd w:val="0"/>
              <w:snapToGrid w:val="0"/>
              <w:spacing w:before="0" w:line="283" w:lineRule="auto"/>
              <w:ind w:leftChars="0" w:firstLine="420" w:firstLineChars="200"/>
              <w:rPr>
                <w:rFonts w:ascii="Times New Roman" w:hAnsi="Times New Roman" w:eastAsia="宋体"/>
                <w:bCs/>
                <w:color w:val="auto"/>
                <w:szCs w:val="21"/>
                <w:highlight w:val="none"/>
                <w:lang w:eastAsia="zh-CN"/>
              </w:rPr>
            </w:pPr>
            <w:r>
              <w:rPr>
                <w:rFonts w:hint="eastAsia" w:ascii="Times New Roman" w:hAnsi="Times New Roman" w:eastAsia="宋体"/>
                <w:bCs/>
                <w:iCs/>
                <w:color w:val="auto"/>
                <w:szCs w:val="21"/>
                <w:highlight w:val="none"/>
                <w:lang w:val="en-US" w:eastAsia="zh-CN"/>
              </w:rPr>
              <w:t>2.</w:t>
            </w:r>
            <w:r>
              <w:rPr>
                <w:rFonts w:hint="eastAsia" w:ascii="Times New Roman" w:hAnsi="Times New Roman" w:eastAsia="宋体"/>
                <w:bCs/>
                <w:iCs/>
                <w:color w:val="auto"/>
                <w:szCs w:val="21"/>
                <w:highlight w:val="none"/>
                <w:lang w:eastAsia="zh-CN"/>
              </w:rPr>
              <w:t>申请人有权进行陈述和申辩。</w:t>
            </w:r>
            <w:r>
              <w:rPr>
                <w:rFonts w:hint="eastAsia" w:ascii="Times New Roman" w:hAnsi="Times New Roman" w:eastAsia="宋体"/>
                <w:bCs/>
                <w:iCs/>
                <w:color w:val="auto"/>
                <w:szCs w:val="21"/>
                <w:highlight w:val="none"/>
                <w:lang w:val="en-US" w:eastAsia="zh-CN"/>
              </w:rPr>
              <w:t>申请人可以在我局批准文件之前向我局提交书面陈述申辩意见</w:t>
            </w:r>
            <w:r>
              <w:rPr>
                <w:rFonts w:hint="eastAsia" w:ascii="Times New Roman" w:hAnsi="Times New Roman" w:eastAsia="宋体"/>
                <w:bCs/>
                <w:iCs/>
                <w:color w:val="auto"/>
                <w:szCs w:val="21"/>
                <w:highlight w:val="none"/>
                <w:lang w:eastAsia="zh-CN"/>
              </w:rPr>
              <w:t>。</w:t>
            </w:r>
          </w:p>
        </w:tc>
        <w:tc>
          <w:tcPr>
            <w:tcW w:w="5719" w:type="dxa"/>
            <w:gridSpan w:val="9"/>
            <w:tcBorders>
              <w:bottom w:val="single" w:color="auto" w:sz="8" w:space="0"/>
              <w:right w:val="single" w:color="auto" w:sz="8" w:space="0"/>
            </w:tcBorders>
            <w:vAlign w:val="center"/>
          </w:tcPr>
          <w:p w14:paraId="6B6C3B55">
            <w:pPr>
              <w:pStyle w:val="7"/>
              <w:spacing w:line="283" w:lineRule="auto"/>
              <w:ind w:left="0" w:leftChars="0" w:firstLine="420" w:firstLineChars="200"/>
              <w:rPr>
                <w:color w:val="auto"/>
                <w:sz w:val="21"/>
                <w:szCs w:val="21"/>
                <w:highlight w:val="none"/>
              </w:rPr>
            </w:pPr>
            <w:r>
              <w:rPr>
                <w:rFonts w:hint="eastAsia"/>
                <w:color w:val="auto"/>
                <w:sz w:val="21"/>
                <w:szCs w:val="21"/>
                <w:highlight w:val="none"/>
              </w:rPr>
              <w:t>我单位（个人）已阅知有关备注说明，并承诺对申报资料的真实性及数据的准确性（含电子文件与图纸的一致性）负责，自愿承担虚报、瞒报、造假等不正当手段而产生的一切法律责任。</w:t>
            </w:r>
          </w:p>
          <w:p w14:paraId="22BEC05F">
            <w:pPr>
              <w:adjustRightInd w:val="0"/>
              <w:snapToGrid w:val="0"/>
              <w:spacing w:line="283" w:lineRule="auto"/>
              <w:ind w:firstLine="525" w:firstLineChars="250"/>
              <w:rPr>
                <w:bCs/>
                <w:color w:val="auto"/>
                <w:sz w:val="21"/>
                <w:szCs w:val="21"/>
                <w:highlight w:val="none"/>
              </w:rPr>
            </w:pPr>
          </w:p>
          <w:p w14:paraId="39B833C3">
            <w:pPr>
              <w:adjustRightInd w:val="0"/>
              <w:snapToGrid w:val="0"/>
              <w:spacing w:line="283" w:lineRule="auto"/>
              <w:ind w:firstLine="1470" w:firstLineChars="700"/>
              <w:rPr>
                <w:rFonts w:ascii="仿宋_GB2312" w:eastAsia="仿宋_GB2312"/>
                <w:bCs/>
                <w:color w:val="auto"/>
                <w:szCs w:val="24"/>
                <w:highlight w:val="none"/>
              </w:rPr>
            </w:pPr>
            <w:r>
              <w:rPr>
                <w:rFonts w:hint="eastAsia" w:ascii="仿宋_GB2312" w:eastAsia="仿宋_GB2312"/>
                <w:bCs/>
                <w:color w:val="auto"/>
                <w:szCs w:val="24"/>
                <w:highlight w:val="none"/>
              </w:rPr>
              <w:t>（申请单位盖章/申请个人签名）</w:t>
            </w:r>
          </w:p>
          <w:p w14:paraId="02F55F2E">
            <w:pPr>
              <w:adjustRightInd w:val="0"/>
              <w:snapToGrid w:val="0"/>
              <w:spacing w:line="283" w:lineRule="auto"/>
              <w:ind w:firstLine="1470" w:firstLineChars="700"/>
              <w:rPr>
                <w:rFonts w:ascii="仿宋_GB2312" w:eastAsia="仿宋_GB2312"/>
                <w:bCs/>
                <w:color w:val="auto"/>
                <w:szCs w:val="24"/>
                <w:highlight w:val="none"/>
              </w:rPr>
            </w:pPr>
          </w:p>
          <w:p w14:paraId="641D6569">
            <w:pPr>
              <w:adjustRightInd w:val="0"/>
              <w:snapToGrid w:val="0"/>
              <w:spacing w:line="283" w:lineRule="auto"/>
              <w:ind w:firstLine="1470" w:firstLineChars="700"/>
              <w:rPr>
                <w:bCs/>
                <w:color w:val="auto"/>
                <w:sz w:val="21"/>
                <w:szCs w:val="21"/>
                <w:highlight w:val="none"/>
              </w:rPr>
            </w:pPr>
          </w:p>
          <w:p w14:paraId="25837048">
            <w:pPr>
              <w:adjustRightInd w:val="0"/>
              <w:snapToGrid w:val="0"/>
              <w:spacing w:line="283" w:lineRule="auto"/>
              <w:ind w:firstLine="3494" w:firstLineChars="1664"/>
              <w:rPr>
                <w:bCs/>
                <w:color w:val="auto"/>
                <w:sz w:val="21"/>
                <w:szCs w:val="21"/>
                <w:highlight w:val="none"/>
              </w:rPr>
            </w:pPr>
            <w:r>
              <w:rPr>
                <w:rFonts w:hint="eastAsia"/>
                <w:bCs/>
                <w:color w:val="auto"/>
                <w:sz w:val="21"/>
                <w:szCs w:val="21"/>
                <w:highlight w:val="none"/>
              </w:rPr>
              <w:t>年</w:t>
            </w:r>
            <w:r>
              <w:rPr>
                <w:rFonts w:hint="eastAsia"/>
                <w:bCs/>
                <w:color w:val="auto"/>
                <w:sz w:val="21"/>
                <w:szCs w:val="21"/>
                <w:highlight w:val="none"/>
                <w:lang w:val="en-US" w:eastAsia="zh-CN"/>
              </w:rPr>
              <w:t xml:space="preserve"> </w:t>
            </w:r>
            <w:r>
              <w:rPr>
                <w:rFonts w:hint="eastAsia"/>
                <w:bCs/>
                <w:color w:val="auto"/>
                <w:sz w:val="21"/>
                <w:szCs w:val="21"/>
                <w:highlight w:val="none"/>
              </w:rPr>
              <w:t>月</w:t>
            </w:r>
            <w:r>
              <w:rPr>
                <w:rFonts w:hint="eastAsia"/>
                <w:bCs/>
                <w:color w:val="auto"/>
                <w:sz w:val="21"/>
                <w:szCs w:val="21"/>
                <w:highlight w:val="none"/>
                <w:lang w:val="en-US" w:eastAsia="zh-CN"/>
              </w:rPr>
              <w:t xml:space="preserve"> </w:t>
            </w:r>
            <w:r>
              <w:rPr>
                <w:rFonts w:hint="eastAsia"/>
                <w:bCs/>
                <w:color w:val="auto"/>
                <w:sz w:val="21"/>
                <w:szCs w:val="21"/>
                <w:highlight w:val="none"/>
              </w:rPr>
              <w:t>日</w:t>
            </w:r>
          </w:p>
        </w:tc>
      </w:tr>
    </w:tbl>
    <w:p w14:paraId="27F0E7A6">
      <w:pPr>
        <w:adjustRightInd w:val="0"/>
        <w:snapToGrid w:val="0"/>
        <w:spacing w:line="316" w:lineRule="auto"/>
        <w:ind w:firstLine="0"/>
        <w:rPr>
          <w:bCs/>
          <w:color w:val="000000"/>
          <w:sz w:val="18"/>
          <w:highlight w:val="none"/>
        </w:rPr>
      </w:pPr>
    </w:p>
    <w:p w14:paraId="5825D16D">
      <w:pPr>
        <w:rPr>
          <w:rFonts w:hint="eastAsia" w:eastAsia="黑体"/>
          <w:b/>
          <w:sz w:val="36"/>
          <w:highlight w:val="none"/>
        </w:rPr>
      </w:pPr>
      <w:r>
        <w:rPr>
          <w:rFonts w:hint="eastAsia" w:eastAsia="黑体"/>
          <w:b/>
          <w:sz w:val="36"/>
          <w:highlight w:val="none"/>
        </w:rPr>
        <w:br w:type="page"/>
      </w:r>
    </w:p>
    <w:p w14:paraId="0AA08AFA">
      <w:pPr>
        <w:adjustRightInd w:val="0"/>
        <w:snapToGrid w:val="0"/>
        <w:spacing w:line="293" w:lineRule="auto"/>
        <w:jc w:val="center"/>
        <w:rPr>
          <w:rFonts w:eastAsia="黑体"/>
          <w:b/>
          <w:sz w:val="36"/>
          <w:highlight w:val="none"/>
        </w:rPr>
      </w:pPr>
      <w:r>
        <w:rPr>
          <w:rFonts w:hint="eastAsia" w:eastAsia="黑体"/>
          <w:b/>
          <w:sz w:val="36"/>
          <w:highlight w:val="none"/>
        </w:rPr>
        <w:t>案</w:t>
      </w:r>
      <w:r>
        <w:rPr>
          <w:rFonts w:eastAsia="黑体"/>
          <w:b/>
          <w:sz w:val="36"/>
          <w:highlight w:val="none"/>
        </w:rPr>
        <w:t xml:space="preserve"> </w:t>
      </w:r>
      <w:r>
        <w:rPr>
          <w:rFonts w:hint="eastAsia" w:eastAsia="黑体"/>
          <w:b/>
          <w:sz w:val="36"/>
          <w:highlight w:val="none"/>
        </w:rPr>
        <w:t>件</w:t>
      </w:r>
      <w:r>
        <w:rPr>
          <w:rFonts w:eastAsia="黑体"/>
          <w:b/>
          <w:sz w:val="36"/>
          <w:highlight w:val="none"/>
        </w:rPr>
        <w:t xml:space="preserve"> </w:t>
      </w:r>
      <w:r>
        <w:rPr>
          <w:rFonts w:hint="eastAsia" w:eastAsia="黑体"/>
          <w:b/>
          <w:sz w:val="36"/>
          <w:highlight w:val="none"/>
        </w:rPr>
        <w:t>数</w:t>
      </w:r>
      <w:r>
        <w:rPr>
          <w:rFonts w:eastAsia="黑体"/>
          <w:b/>
          <w:sz w:val="36"/>
          <w:highlight w:val="none"/>
        </w:rPr>
        <w:t xml:space="preserve"> </w:t>
      </w:r>
      <w:r>
        <w:rPr>
          <w:rFonts w:hint="eastAsia" w:eastAsia="黑体"/>
          <w:b/>
          <w:sz w:val="36"/>
          <w:highlight w:val="none"/>
        </w:rPr>
        <w:t>据</w:t>
      </w:r>
      <w:r>
        <w:rPr>
          <w:rFonts w:eastAsia="黑体"/>
          <w:b/>
          <w:sz w:val="36"/>
          <w:highlight w:val="none"/>
        </w:rPr>
        <w:t xml:space="preserve"> </w:t>
      </w:r>
      <w:r>
        <w:rPr>
          <w:rFonts w:hint="eastAsia" w:eastAsia="黑体"/>
          <w:b/>
          <w:sz w:val="36"/>
          <w:highlight w:val="none"/>
        </w:rPr>
        <w:t>信</w:t>
      </w:r>
      <w:r>
        <w:rPr>
          <w:rFonts w:eastAsia="黑体"/>
          <w:b/>
          <w:sz w:val="36"/>
          <w:highlight w:val="none"/>
        </w:rPr>
        <w:t xml:space="preserve"> </w:t>
      </w:r>
      <w:r>
        <w:rPr>
          <w:rFonts w:hint="eastAsia" w:eastAsia="黑体"/>
          <w:b/>
          <w:sz w:val="36"/>
          <w:highlight w:val="none"/>
        </w:rPr>
        <w:t>息</w:t>
      </w:r>
      <w:r>
        <w:rPr>
          <w:rFonts w:eastAsia="黑体"/>
          <w:b/>
          <w:sz w:val="36"/>
          <w:highlight w:val="none"/>
        </w:rPr>
        <w:t xml:space="preserve"> </w:t>
      </w:r>
      <w:r>
        <w:rPr>
          <w:rFonts w:hint="eastAsia" w:eastAsia="黑体"/>
          <w:b/>
          <w:sz w:val="36"/>
          <w:highlight w:val="none"/>
        </w:rPr>
        <w:t>表</w:t>
      </w:r>
    </w:p>
    <w:tbl>
      <w:tblPr>
        <w:tblStyle w:val="9"/>
        <w:tblW w:w="968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35"/>
        <w:gridCol w:w="511"/>
        <w:gridCol w:w="426"/>
        <w:gridCol w:w="70"/>
        <w:gridCol w:w="496"/>
        <w:gridCol w:w="511"/>
        <w:gridCol w:w="1011"/>
        <w:gridCol w:w="426"/>
        <w:gridCol w:w="261"/>
        <w:gridCol w:w="692"/>
        <w:gridCol w:w="511"/>
        <w:gridCol w:w="378"/>
        <w:gridCol w:w="134"/>
        <w:gridCol w:w="496"/>
        <w:gridCol w:w="227"/>
        <w:gridCol w:w="269"/>
        <w:gridCol w:w="513"/>
        <w:gridCol w:w="688"/>
        <w:gridCol w:w="730"/>
      </w:tblGrid>
      <w:tr w14:paraId="3D1C66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272" w:type="dxa"/>
            <w:gridSpan w:val="3"/>
            <w:tcBorders>
              <w:top w:val="single" w:color="auto" w:sz="8" w:space="0"/>
              <w:left w:val="single" w:color="auto" w:sz="8" w:space="0"/>
            </w:tcBorders>
            <w:vAlign w:val="center"/>
          </w:tcPr>
          <w:p w14:paraId="0BEFD088">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建设项目性质</w:t>
            </w:r>
          </w:p>
        </w:tc>
        <w:tc>
          <w:tcPr>
            <w:tcW w:w="7413" w:type="dxa"/>
            <w:gridSpan w:val="16"/>
            <w:tcBorders>
              <w:top w:val="single" w:color="auto" w:sz="8" w:space="0"/>
              <w:right w:val="single" w:color="auto" w:sz="8" w:space="0"/>
            </w:tcBorders>
            <w:vAlign w:val="center"/>
          </w:tcPr>
          <w:p w14:paraId="4E539350">
            <w:pPr>
              <w:adjustRightInd w:val="0"/>
              <w:snapToGrid w:val="0"/>
              <w:spacing w:beforeLines="5" w:afterLines="5"/>
              <w:ind w:left="-85" w:right="-108" w:firstLine="0"/>
              <w:rPr>
                <w:rFonts w:hAnsi="宋体"/>
                <w:spacing w:val="-4"/>
                <w:sz w:val="21"/>
                <w:szCs w:val="21"/>
                <w:highlight w:val="none"/>
              </w:rPr>
            </w:pPr>
            <w:r>
              <w:rPr>
                <w:rFonts w:hint="eastAsia" w:hAnsi="宋体"/>
                <w:spacing w:val="-4"/>
                <w:sz w:val="21"/>
                <w:szCs w:val="21"/>
                <w:highlight w:val="none"/>
              </w:rPr>
              <w:sym w:font="Wingdings 2" w:char="00A3"/>
            </w:r>
            <w:r>
              <w:rPr>
                <w:rFonts w:hint="eastAsia" w:hAnsi="宋体"/>
                <w:spacing w:val="-4"/>
                <w:sz w:val="21"/>
                <w:szCs w:val="21"/>
                <w:highlight w:val="none"/>
              </w:rPr>
              <w:t>住宅 □办公 □学校 □科研 □厂房 □仓库 □体育 □市政配套 □商业 □其它</w:t>
            </w:r>
          </w:p>
        </w:tc>
      </w:tr>
      <w:tr w14:paraId="191BF7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272" w:type="dxa"/>
            <w:gridSpan w:val="3"/>
            <w:tcBorders>
              <w:left w:val="single" w:color="auto" w:sz="8" w:space="0"/>
            </w:tcBorders>
            <w:vAlign w:val="center"/>
          </w:tcPr>
          <w:p w14:paraId="313A417E">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建设用地规划许可证号</w:t>
            </w:r>
          </w:p>
        </w:tc>
        <w:tc>
          <w:tcPr>
            <w:tcW w:w="3467" w:type="dxa"/>
            <w:gridSpan w:val="7"/>
            <w:tcBorders>
              <w:right w:val="single" w:color="auto" w:sz="4" w:space="0"/>
            </w:tcBorders>
            <w:vAlign w:val="center"/>
          </w:tcPr>
          <w:p w14:paraId="699F771A">
            <w:pPr>
              <w:adjustRightInd w:val="0"/>
              <w:snapToGrid w:val="0"/>
              <w:spacing w:beforeLines="5" w:afterLines="5"/>
              <w:ind w:left="-85" w:right="-108" w:firstLine="0"/>
              <w:rPr>
                <w:rFonts w:hAnsi="宋体"/>
                <w:b/>
                <w:bCs/>
                <w:sz w:val="21"/>
                <w:szCs w:val="21"/>
                <w:highlight w:val="none"/>
              </w:rPr>
            </w:pPr>
          </w:p>
        </w:tc>
        <w:tc>
          <w:tcPr>
            <w:tcW w:w="1746" w:type="dxa"/>
            <w:gridSpan w:val="5"/>
            <w:tcBorders>
              <w:right w:val="single" w:color="auto" w:sz="4" w:space="0"/>
            </w:tcBorders>
            <w:vAlign w:val="center"/>
          </w:tcPr>
          <w:p w14:paraId="368DC33E">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建设用地批准书号</w:t>
            </w:r>
          </w:p>
        </w:tc>
        <w:tc>
          <w:tcPr>
            <w:tcW w:w="2200" w:type="dxa"/>
            <w:gridSpan w:val="4"/>
            <w:tcBorders>
              <w:right w:val="single" w:color="auto" w:sz="8" w:space="0"/>
            </w:tcBorders>
            <w:vAlign w:val="center"/>
          </w:tcPr>
          <w:p w14:paraId="3262FB56">
            <w:pPr>
              <w:adjustRightInd w:val="0"/>
              <w:snapToGrid w:val="0"/>
              <w:spacing w:beforeLines="5" w:afterLines="5"/>
              <w:ind w:left="-85" w:right="-108" w:firstLine="0"/>
              <w:rPr>
                <w:rFonts w:hAnsi="宋体"/>
                <w:b/>
                <w:bCs/>
                <w:sz w:val="21"/>
                <w:szCs w:val="21"/>
                <w:highlight w:val="none"/>
              </w:rPr>
            </w:pPr>
          </w:p>
        </w:tc>
      </w:tr>
      <w:tr w14:paraId="43E80E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272" w:type="dxa"/>
            <w:gridSpan w:val="3"/>
            <w:tcBorders>
              <w:left w:val="single" w:color="auto" w:sz="8" w:space="0"/>
            </w:tcBorders>
            <w:vAlign w:val="center"/>
          </w:tcPr>
          <w:p w14:paraId="4357B06E">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建设工程规划许可证号</w:t>
            </w:r>
          </w:p>
        </w:tc>
        <w:tc>
          <w:tcPr>
            <w:tcW w:w="3467" w:type="dxa"/>
            <w:gridSpan w:val="7"/>
            <w:tcBorders>
              <w:right w:val="single" w:color="auto" w:sz="4" w:space="0"/>
            </w:tcBorders>
            <w:vAlign w:val="center"/>
          </w:tcPr>
          <w:p w14:paraId="4F58DF42">
            <w:pPr>
              <w:adjustRightInd w:val="0"/>
              <w:snapToGrid w:val="0"/>
              <w:spacing w:beforeLines="5" w:afterLines="5"/>
              <w:ind w:left="-85" w:right="-108" w:firstLine="0"/>
              <w:rPr>
                <w:rFonts w:hAnsi="宋体"/>
                <w:b/>
                <w:bCs/>
                <w:sz w:val="21"/>
                <w:szCs w:val="21"/>
                <w:highlight w:val="none"/>
              </w:rPr>
            </w:pPr>
          </w:p>
        </w:tc>
        <w:tc>
          <w:tcPr>
            <w:tcW w:w="1746" w:type="dxa"/>
            <w:gridSpan w:val="5"/>
            <w:vMerge w:val="restart"/>
            <w:tcBorders>
              <w:right w:val="single" w:color="auto" w:sz="4" w:space="0"/>
            </w:tcBorders>
            <w:vAlign w:val="center"/>
          </w:tcPr>
          <w:p w14:paraId="07A523C0">
            <w:pPr>
              <w:adjustRightInd w:val="0"/>
              <w:snapToGrid w:val="0"/>
              <w:spacing w:beforeLines="5" w:afterLines="5"/>
              <w:ind w:firstLine="0"/>
              <w:jc w:val="center"/>
              <w:rPr>
                <w:rFonts w:hAnsi="宋体"/>
                <w:sz w:val="21"/>
                <w:szCs w:val="21"/>
                <w:highlight w:val="none"/>
              </w:rPr>
            </w:pPr>
            <w:r>
              <w:rPr>
                <w:rFonts w:hint="eastAsia" w:hAnsi="宋体"/>
                <w:sz w:val="21"/>
                <w:szCs w:val="21"/>
                <w:highlight w:val="none"/>
              </w:rPr>
              <w:t>违法建设行政处罚决定书号</w:t>
            </w:r>
          </w:p>
        </w:tc>
        <w:tc>
          <w:tcPr>
            <w:tcW w:w="2200" w:type="dxa"/>
            <w:gridSpan w:val="4"/>
            <w:vMerge w:val="restart"/>
            <w:tcBorders>
              <w:right w:val="single" w:color="auto" w:sz="8" w:space="0"/>
            </w:tcBorders>
            <w:vAlign w:val="center"/>
          </w:tcPr>
          <w:p w14:paraId="56BEF69D">
            <w:pPr>
              <w:adjustRightInd w:val="0"/>
              <w:snapToGrid w:val="0"/>
              <w:spacing w:beforeLines="5" w:afterLines="5"/>
              <w:ind w:left="-85" w:right="-108" w:firstLine="0"/>
              <w:rPr>
                <w:rFonts w:hAnsi="宋体"/>
                <w:b/>
                <w:bCs/>
                <w:sz w:val="21"/>
                <w:szCs w:val="21"/>
                <w:highlight w:val="none"/>
              </w:rPr>
            </w:pPr>
          </w:p>
        </w:tc>
      </w:tr>
      <w:tr w14:paraId="6697279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272" w:type="dxa"/>
            <w:gridSpan w:val="3"/>
            <w:tcBorders>
              <w:left w:val="single" w:color="auto" w:sz="8" w:space="0"/>
            </w:tcBorders>
            <w:vAlign w:val="center"/>
          </w:tcPr>
          <w:p w14:paraId="2F7D5C9E">
            <w:pPr>
              <w:adjustRightInd w:val="0"/>
              <w:snapToGrid w:val="0"/>
              <w:spacing w:beforeLines="5" w:afterLines="5"/>
              <w:ind w:left="-85" w:right="-108" w:firstLine="0"/>
              <w:jc w:val="center"/>
              <w:rPr>
                <w:rFonts w:hAnsi="宋体"/>
                <w:spacing w:val="-10"/>
                <w:sz w:val="21"/>
                <w:szCs w:val="21"/>
                <w:highlight w:val="none"/>
              </w:rPr>
            </w:pPr>
            <w:r>
              <w:rPr>
                <w:rFonts w:hint="eastAsia" w:hAnsi="宋体"/>
                <w:sz w:val="21"/>
                <w:szCs w:val="21"/>
                <w:highlight w:val="none"/>
              </w:rPr>
              <w:t>工程测量记录册号</w:t>
            </w:r>
          </w:p>
        </w:tc>
        <w:tc>
          <w:tcPr>
            <w:tcW w:w="3467" w:type="dxa"/>
            <w:gridSpan w:val="7"/>
            <w:tcBorders>
              <w:right w:val="single" w:color="auto" w:sz="4" w:space="0"/>
            </w:tcBorders>
            <w:vAlign w:val="center"/>
          </w:tcPr>
          <w:p w14:paraId="78EB1F03">
            <w:pPr>
              <w:adjustRightInd w:val="0"/>
              <w:snapToGrid w:val="0"/>
              <w:spacing w:beforeLines="5" w:afterLines="5"/>
              <w:ind w:left="-85" w:right="-108" w:firstLine="0"/>
              <w:rPr>
                <w:rFonts w:hAnsi="宋体"/>
                <w:b/>
                <w:bCs/>
                <w:sz w:val="21"/>
                <w:szCs w:val="21"/>
                <w:highlight w:val="none"/>
              </w:rPr>
            </w:pPr>
          </w:p>
        </w:tc>
        <w:tc>
          <w:tcPr>
            <w:tcW w:w="1746" w:type="dxa"/>
            <w:gridSpan w:val="5"/>
            <w:vMerge w:val="continue"/>
            <w:tcBorders>
              <w:right w:val="single" w:color="auto" w:sz="4" w:space="0"/>
            </w:tcBorders>
            <w:vAlign w:val="center"/>
          </w:tcPr>
          <w:p w14:paraId="06D2AA4E">
            <w:pPr>
              <w:adjustRightInd w:val="0"/>
              <w:snapToGrid w:val="0"/>
              <w:spacing w:beforeLines="5" w:afterLines="5"/>
              <w:ind w:left="-170" w:right="-170" w:firstLine="0"/>
              <w:jc w:val="center"/>
              <w:rPr>
                <w:rFonts w:hAnsi="宋体"/>
                <w:b/>
                <w:bCs/>
                <w:spacing w:val="-20"/>
                <w:w w:val="90"/>
                <w:sz w:val="21"/>
                <w:szCs w:val="21"/>
                <w:highlight w:val="none"/>
              </w:rPr>
            </w:pPr>
          </w:p>
        </w:tc>
        <w:tc>
          <w:tcPr>
            <w:tcW w:w="2200" w:type="dxa"/>
            <w:gridSpan w:val="4"/>
            <w:vMerge w:val="continue"/>
            <w:tcBorders>
              <w:right w:val="single" w:color="auto" w:sz="8" w:space="0"/>
            </w:tcBorders>
            <w:vAlign w:val="center"/>
          </w:tcPr>
          <w:p w14:paraId="48952EC7">
            <w:pPr>
              <w:adjustRightInd w:val="0"/>
              <w:snapToGrid w:val="0"/>
              <w:spacing w:beforeLines="5" w:afterLines="5"/>
              <w:ind w:left="-85" w:right="-108" w:firstLine="0"/>
              <w:rPr>
                <w:rFonts w:hAnsi="宋体"/>
                <w:b/>
                <w:bCs/>
                <w:sz w:val="21"/>
                <w:szCs w:val="21"/>
                <w:highlight w:val="none"/>
              </w:rPr>
            </w:pPr>
          </w:p>
        </w:tc>
      </w:tr>
      <w:tr w14:paraId="55783F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restart"/>
            <w:tcBorders>
              <w:left w:val="single" w:color="auto" w:sz="8" w:space="0"/>
            </w:tcBorders>
            <w:vAlign w:val="center"/>
          </w:tcPr>
          <w:p w14:paraId="4FAC821A">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项目名称</w:t>
            </w:r>
          </w:p>
        </w:tc>
        <w:tc>
          <w:tcPr>
            <w:tcW w:w="511" w:type="dxa"/>
            <w:vMerge w:val="restart"/>
            <w:vAlign w:val="center"/>
          </w:tcPr>
          <w:p w14:paraId="5F1AEB36">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幢数</w:t>
            </w:r>
          </w:p>
        </w:tc>
        <w:tc>
          <w:tcPr>
            <w:tcW w:w="992" w:type="dxa"/>
            <w:gridSpan w:val="3"/>
            <w:vAlign w:val="center"/>
          </w:tcPr>
          <w:p w14:paraId="5315B4BF">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层数</w:t>
            </w:r>
          </w:p>
        </w:tc>
        <w:tc>
          <w:tcPr>
            <w:tcW w:w="1522" w:type="dxa"/>
            <w:gridSpan w:val="2"/>
            <w:vAlign w:val="center"/>
          </w:tcPr>
          <w:p w14:paraId="48F65C81">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建筑面积</w:t>
            </w:r>
          </w:p>
        </w:tc>
        <w:tc>
          <w:tcPr>
            <w:tcW w:w="687" w:type="dxa"/>
            <w:gridSpan w:val="2"/>
            <w:vMerge w:val="restart"/>
            <w:vAlign w:val="center"/>
          </w:tcPr>
          <w:p w14:paraId="04AEC65F">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住宅套数</w:t>
            </w:r>
          </w:p>
        </w:tc>
        <w:tc>
          <w:tcPr>
            <w:tcW w:w="692" w:type="dxa"/>
            <w:vMerge w:val="restart"/>
            <w:vAlign w:val="center"/>
          </w:tcPr>
          <w:p w14:paraId="48211039">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建筑高度</w:t>
            </w:r>
          </w:p>
        </w:tc>
        <w:tc>
          <w:tcPr>
            <w:tcW w:w="511" w:type="dxa"/>
            <w:vMerge w:val="restart"/>
            <w:vAlign w:val="center"/>
          </w:tcPr>
          <w:p w14:paraId="1FBCF231">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幢数</w:t>
            </w:r>
          </w:p>
        </w:tc>
        <w:tc>
          <w:tcPr>
            <w:tcW w:w="1008" w:type="dxa"/>
            <w:gridSpan w:val="3"/>
            <w:vAlign w:val="center"/>
          </w:tcPr>
          <w:p w14:paraId="2BE013C2">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层数</w:t>
            </w:r>
          </w:p>
        </w:tc>
        <w:tc>
          <w:tcPr>
            <w:tcW w:w="1009" w:type="dxa"/>
            <w:gridSpan w:val="3"/>
            <w:vAlign w:val="center"/>
          </w:tcPr>
          <w:p w14:paraId="6F934418">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建筑面积</w:t>
            </w:r>
          </w:p>
        </w:tc>
        <w:tc>
          <w:tcPr>
            <w:tcW w:w="688" w:type="dxa"/>
            <w:vMerge w:val="restart"/>
            <w:vAlign w:val="center"/>
          </w:tcPr>
          <w:p w14:paraId="531F5807">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住宅套数</w:t>
            </w:r>
          </w:p>
        </w:tc>
        <w:tc>
          <w:tcPr>
            <w:tcW w:w="730" w:type="dxa"/>
            <w:vMerge w:val="restart"/>
            <w:tcBorders>
              <w:right w:val="single" w:color="auto" w:sz="8" w:space="0"/>
            </w:tcBorders>
            <w:vAlign w:val="center"/>
          </w:tcPr>
          <w:p w14:paraId="59AD9D65">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建筑高度</w:t>
            </w:r>
          </w:p>
        </w:tc>
      </w:tr>
      <w:tr w14:paraId="45F3EF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79755815">
            <w:pPr>
              <w:adjustRightInd w:val="0"/>
              <w:snapToGrid w:val="0"/>
              <w:spacing w:beforeLines="5" w:afterLines="5"/>
              <w:ind w:left="-85" w:right="-108" w:firstLine="0"/>
              <w:rPr>
                <w:rFonts w:hAnsi="宋体"/>
                <w:b/>
                <w:bCs/>
                <w:sz w:val="21"/>
                <w:szCs w:val="21"/>
                <w:highlight w:val="none"/>
              </w:rPr>
            </w:pPr>
          </w:p>
        </w:tc>
        <w:tc>
          <w:tcPr>
            <w:tcW w:w="511" w:type="dxa"/>
            <w:vMerge w:val="continue"/>
            <w:vAlign w:val="center"/>
          </w:tcPr>
          <w:p w14:paraId="2C5C8C3E">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2374B814">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地上</w:t>
            </w:r>
          </w:p>
        </w:tc>
        <w:tc>
          <w:tcPr>
            <w:tcW w:w="496" w:type="dxa"/>
            <w:vAlign w:val="center"/>
          </w:tcPr>
          <w:p w14:paraId="33BA405A">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地下</w:t>
            </w:r>
          </w:p>
        </w:tc>
        <w:tc>
          <w:tcPr>
            <w:tcW w:w="511" w:type="dxa"/>
            <w:vAlign w:val="center"/>
          </w:tcPr>
          <w:p w14:paraId="53260CC1">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地上</w:t>
            </w:r>
          </w:p>
        </w:tc>
        <w:tc>
          <w:tcPr>
            <w:tcW w:w="1011" w:type="dxa"/>
            <w:vAlign w:val="center"/>
          </w:tcPr>
          <w:p w14:paraId="195AF144">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地下</w:t>
            </w:r>
          </w:p>
        </w:tc>
        <w:tc>
          <w:tcPr>
            <w:tcW w:w="687" w:type="dxa"/>
            <w:gridSpan w:val="2"/>
            <w:vMerge w:val="continue"/>
            <w:vAlign w:val="center"/>
          </w:tcPr>
          <w:p w14:paraId="3DB6C319">
            <w:pPr>
              <w:adjustRightInd w:val="0"/>
              <w:snapToGrid w:val="0"/>
              <w:spacing w:beforeLines="5" w:afterLines="5"/>
              <w:ind w:left="-85" w:right="-108" w:firstLine="0"/>
              <w:jc w:val="center"/>
              <w:rPr>
                <w:rFonts w:hAnsi="宋体"/>
                <w:b/>
                <w:bCs/>
                <w:sz w:val="21"/>
                <w:szCs w:val="21"/>
                <w:highlight w:val="none"/>
              </w:rPr>
            </w:pPr>
          </w:p>
        </w:tc>
        <w:tc>
          <w:tcPr>
            <w:tcW w:w="692" w:type="dxa"/>
            <w:vMerge w:val="continue"/>
            <w:vAlign w:val="center"/>
          </w:tcPr>
          <w:p w14:paraId="5E35DFED">
            <w:pPr>
              <w:adjustRightInd w:val="0"/>
              <w:snapToGrid w:val="0"/>
              <w:spacing w:beforeLines="5" w:afterLines="5"/>
              <w:ind w:left="-85" w:right="-108" w:firstLine="0"/>
              <w:jc w:val="center"/>
              <w:rPr>
                <w:rFonts w:hAnsi="宋体"/>
                <w:b/>
                <w:bCs/>
                <w:sz w:val="21"/>
                <w:szCs w:val="21"/>
                <w:highlight w:val="none"/>
              </w:rPr>
            </w:pPr>
          </w:p>
        </w:tc>
        <w:tc>
          <w:tcPr>
            <w:tcW w:w="511" w:type="dxa"/>
            <w:vMerge w:val="continue"/>
            <w:vAlign w:val="center"/>
          </w:tcPr>
          <w:p w14:paraId="66CC2F07">
            <w:pPr>
              <w:adjustRightInd w:val="0"/>
              <w:snapToGrid w:val="0"/>
              <w:spacing w:beforeLines="5" w:afterLines="5"/>
              <w:ind w:left="-85" w:right="-108" w:firstLine="0"/>
              <w:jc w:val="center"/>
              <w:rPr>
                <w:rFonts w:hAnsi="宋体"/>
                <w:b/>
                <w:bCs/>
                <w:sz w:val="21"/>
                <w:szCs w:val="21"/>
                <w:highlight w:val="none"/>
              </w:rPr>
            </w:pPr>
          </w:p>
        </w:tc>
        <w:tc>
          <w:tcPr>
            <w:tcW w:w="512" w:type="dxa"/>
            <w:gridSpan w:val="2"/>
            <w:vAlign w:val="center"/>
          </w:tcPr>
          <w:p w14:paraId="5C1B0119">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地上</w:t>
            </w:r>
          </w:p>
        </w:tc>
        <w:tc>
          <w:tcPr>
            <w:tcW w:w="496" w:type="dxa"/>
            <w:vAlign w:val="center"/>
          </w:tcPr>
          <w:p w14:paraId="7C27B99E">
            <w:pPr>
              <w:pStyle w:val="8"/>
              <w:adjustRightInd w:val="0"/>
              <w:spacing w:beforeLines="5" w:afterLines="5"/>
              <w:ind w:left="-85" w:right="-108"/>
              <w:rPr>
                <w:rFonts w:hAnsi="宋体"/>
                <w:spacing w:val="-10"/>
                <w:sz w:val="21"/>
                <w:szCs w:val="21"/>
                <w:highlight w:val="none"/>
              </w:rPr>
            </w:pPr>
            <w:r>
              <w:rPr>
                <w:rFonts w:hint="eastAsia" w:hAnsi="宋体"/>
                <w:spacing w:val="-10"/>
                <w:sz w:val="21"/>
                <w:szCs w:val="21"/>
                <w:highlight w:val="none"/>
              </w:rPr>
              <w:t>地下</w:t>
            </w:r>
          </w:p>
        </w:tc>
        <w:tc>
          <w:tcPr>
            <w:tcW w:w="496" w:type="dxa"/>
            <w:gridSpan w:val="2"/>
            <w:vAlign w:val="center"/>
          </w:tcPr>
          <w:p w14:paraId="1CBE421D">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地上</w:t>
            </w:r>
          </w:p>
        </w:tc>
        <w:tc>
          <w:tcPr>
            <w:tcW w:w="513" w:type="dxa"/>
            <w:vAlign w:val="center"/>
          </w:tcPr>
          <w:p w14:paraId="6E8B5067">
            <w:pPr>
              <w:adjustRightInd w:val="0"/>
              <w:snapToGrid w:val="0"/>
              <w:spacing w:beforeLines="5" w:afterLines="5"/>
              <w:ind w:left="-85" w:right="-108" w:firstLine="0"/>
              <w:jc w:val="center"/>
              <w:rPr>
                <w:rFonts w:hAnsi="宋体"/>
                <w:spacing w:val="-10"/>
                <w:sz w:val="21"/>
                <w:szCs w:val="21"/>
                <w:highlight w:val="none"/>
              </w:rPr>
            </w:pPr>
            <w:r>
              <w:rPr>
                <w:rFonts w:hint="eastAsia" w:hAnsi="宋体"/>
                <w:spacing w:val="-10"/>
                <w:sz w:val="21"/>
                <w:szCs w:val="21"/>
                <w:highlight w:val="none"/>
              </w:rPr>
              <w:t>地下</w:t>
            </w:r>
          </w:p>
        </w:tc>
        <w:tc>
          <w:tcPr>
            <w:tcW w:w="688" w:type="dxa"/>
            <w:vMerge w:val="continue"/>
            <w:vAlign w:val="center"/>
          </w:tcPr>
          <w:p w14:paraId="234FB84D">
            <w:pPr>
              <w:adjustRightInd w:val="0"/>
              <w:snapToGrid w:val="0"/>
              <w:spacing w:beforeLines="5" w:afterLines="5"/>
              <w:ind w:left="-85" w:right="-108" w:firstLine="0"/>
              <w:jc w:val="center"/>
              <w:rPr>
                <w:rFonts w:hAnsi="宋体"/>
                <w:b/>
                <w:bCs/>
                <w:sz w:val="21"/>
                <w:szCs w:val="21"/>
                <w:highlight w:val="none"/>
              </w:rPr>
            </w:pPr>
          </w:p>
        </w:tc>
        <w:tc>
          <w:tcPr>
            <w:tcW w:w="730" w:type="dxa"/>
            <w:vMerge w:val="continue"/>
            <w:tcBorders>
              <w:right w:val="single" w:color="auto" w:sz="8" w:space="0"/>
            </w:tcBorders>
            <w:vAlign w:val="center"/>
          </w:tcPr>
          <w:p w14:paraId="513BB190">
            <w:pPr>
              <w:adjustRightInd w:val="0"/>
              <w:snapToGrid w:val="0"/>
              <w:spacing w:beforeLines="5" w:afterLines="5"/>
              <w:ind w:left="-85" w:right="-108" w:firstLine="0"/>
              <w:jc w:val="center"/>
              <w:rPr>
                <w:rFonts w:hAnsi="宋体"/>
                <w:b/>
                <w:bCs/>
                <w:sz w:val="21"/>
                <w:szCs w:val="21"/>
                <w:highlight w:val="none"/>
              </w:rPr>
            </w:pPr>
          </w:p>
        </w:tc>
      </w:tr>
      <w:tr w14:paraId="0CCA5F7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tcBorders>
              <w:left w:val="single" w:color="auto" w:sz="8" w:space="0"/>
            </w:tcBorders>
            <w:vAlign w:val="center"/>
          </w:tcPr>
          <w:p w14:paraId="2C89B8FD">
            <w:pPr>
              <w:adjustRightInd w:val="0"/>
              <w:snapToGrid w:val="0"/>
              <w:spacing w:beforeLines="5" w:afterLines="5"/>
              <w:ind w:left="-85" w:leftChars="0" w:right="-108" w:rightChars="0" w:firstLine="0" w:firstLineChars="0"/>
              <w:jc w:val="center"/>
              <w:rPr>
                <w:rFonts w:hAnsi="宋体"/>
                <w:sz w:val="21"/>
                <w:szCs w:val="21"/>
                <w:highlight w:val="none"/>
              </w:rPr>
            </w:pPr>
            <w:r>
              <w:rPr>
                <w:rFonts w:hint="eastAsia" w:hAnsi="宋体"/>
                <w:sz w:val="21"/>
                <w:szCs w:val="21"/>
                <w:highlight w:val="none"/>
                <w:lang w:val="en-US" w:eastAsia="zh-CN"/>
              </w:rPr>
              <w:t>XX项目</w:t>
            </w:r>
          </w:p>
        </w:tc>
        <w:tc>
          <w:tcPr>
            <w:tcW w:w="511" w:type="dxa"/>
            <w:vAlign w:val="center"/>
          </w:tcPr>
          <w:p w14:paraId="48438ACE">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496" w:type="dxa"/>
            <w:gridSpan w:val="2"/>
            <w:vAlign w:val="center"/>
          </w:tcPr>
          <w:p w14:paraId="1CD46287">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496" w:type="dxa"/>
            <w:vAlign w:val="center"/>
          </w:tcPr>
          <w:p w14:paraId="19D35516">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511" w:type="dxa"/>
            <w:vAlign w:val="center"/>
          </w:tcPr>
          <w:p w14:paraId="490A5228">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1011" w:type="dxa"/>
            <w:vAlign w:val="center"/>
          </w:tcPr>
          <w:p w14:paraId="4BFA5EB6">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687" w:type="dxa"/>
            <w:gridSpan w:val="2"/>
            <w:vAlign w:val="center"/>
          </w:tcPr>
          <w:p w14:paraId="018F4ED4">
            <w:pPr>
              <w:adjustRightInd w:val="0"/>
              <w:snapToGrid w:val="0"/>
              <w:spacing w:beforeLines="5" w:afterLines="5"/>
              <w:ind w:left="-85" w:right="-108" w:firstLine="0"/>
              <w:rPr>
                <w:rFonts w:hAnsi="宋体"/>
                <w:b/>
                <w:bCs/>
                <w:sz w:val="21"/>
                <w:szCs w:val="21"/>
                <w:highlight w:val="none"/>
              </w:rPr>
            </w:pPr>
          </w:p>
        </w:tc>
        <w:tc>
          <w:tcPr>
            <w:tcW w:w="692" w:type="dxa"/>
            <w:vAlign w:val="center"/>
          </w:tcPr>
          <w:p w14:paraId="3E48E10B">
            <w:pPr>
              <w:adjustRightInd w:val="0"/>
              <w:snapToGrid w:val="0"/>
              <w:spacing w:beforeLines="5" w:afterLines="5"/>
              <w:ind w:left="-85" w:right="-108" w:firstLine="0"/>
              <w:rPr>
                <w:rFonts w:hAnsi="宋体"/>
                <w:b/>
                <w:bCs/>
                <w:sz w:val="21"/>
                <w:szCs w:val="21"/>
                <w:highlight w:val="none"/>
              </w:rPr>
            </w:pPr>
          </w:p>
        </w:tc>
        <w:tc>
          <w:tcPr>
            <w:tcW w:w="511" w:type="dxa"/>
            <w:vAlign w:val="center"/>
          </w:tcPr>
          <w:p w14:paraId="1475BEE7">
            <w:pPr>
              <w:adjustRightInd w:val="0"/>
              <w:snapToGrid w:val="0"/>
              <w:spacing w:beforeLines="5" w:afterLines="5"/>
              <w:ind w:left="-85" w:right="-108" w:firstLine="0"/>
              <w:rPr>
                <w:rFonts w:hAnsi="宋体"/>
                <w:b/>
                <w:bCs/>
                <w:sz w:val="21"/>
                <w:szCs w:val="21"/>
                <w:highlight w:val="none"/>
              </w:rPr>
            </w:pPr>
          </w:p>
        </w:tc>
        <w:tc>
          <w:tcPr>
            <w:tcW w:w="512" w:type="dxa"/>
            <w:gridSpan w:val="2"/>
            <w:vAlign w:val="center"/>
          </w:tcPr>
          <w:p w14:paraId="2939675C">
            <w:pPr>
              <w:adjustRightInd w:val="0"/>
              <w:snapToGrid w:val="0"/>
              <w:spacing w:beforeLines="5" w:afterLines="5"/>
              <w:ind w:left="-85" w:right="-108" w:firstLine="0"/>
              <w:rPr>
                <w:rFonts w:hAnsi="宋体"/>
                <w:b/>
                <w:bCs/>
                <w:sz w:val="21"/>
                <w:szCs w:val="21"/>
                <w:highlight w:val="none"/>
              </w:rPr>
            </w:pPr>
          </w:p>
        </w:tc>
        <w:tc>
          <w:tcPr>
            <w:tcW w:w="496" w:type="dxa"/>
            <w:vAlign w:val="center"/>
          </w:tcPr>
          <w:p w14:paraId="373CC05F">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6CBC5131">
            <w:pPr>
              <w:adjustRightInd w:val="0"/>
              <w:snapToGrid w:val="0"/>
              <w:spacing w:beforeLines="5" w:afterLines="5"/>
              <w:ind w:left="-85" w:right="-108" w:firstLine="0"/>
              <w:rPr>
                <w:rFonts w:hAnsi="宋体"/>
                <w:b/>
                <w:bCs/>
                <w:sz w:val="21"/>
                <w:szCs w:val="21"/>
                <w:highlight w:val="none"/>
              </w:rPr>
            </w:pPr>
          </w:p>
        </w:tc>
        <w:tc>
          <w:tcPr>
            <w:tcW w:w="513" w:type="dxa"/>
            <w:vAlign w:val="center"/>
          </w:tcPr>
          <w:p w14:paraId="7C086DE2">
            <w:pPr>
              <w:adjustRightInd w:val="0"/>
              <w:snapToGrid w:val="0"/>
              <w:spacing w:beforeLines="5" w:afterLines="5"/>
              <w:ind w:left="-85" w:right="-108" w:firstLine="0"/>
              <w:rPr>
                <w:rFonts w:hAnsi="宋体"/>
                <w:b/>
                <w:bCs/>
                <w:sz w:val="21"/>
                <w:szCs w:val="21"/>
                <w:highlight w:val="none"/>
              </w:rPr>
            </w:pPr>
          </w:p>
        </w:tc>
        <w:tc>
          <w:tcPr>
            <w:tcW w:w="688" w:type="dxa"/>
            <w:vAlign w:val="center"/>
          </w:tcPr>
          <w:p w14:paraId="5E88820E">
            <w:pPr>
              <w:adjustRightInd w:val="0"/>
              <w:snapToGrid w:val="0"/>
              <w:spacing w:beforeLines="5" w:afterLines="5"/>
              <w:ind w:left="-85" w:right="-108" w:firstLine="0"/>
              <w:rPr>
                <w:rFonts w:hAnsi="宋体"/>
                <w:b/>
                <w:bCs/>
                <w:sz w:val="21"/>
                <w:szCs w:val="21"/>
                <w:highlight w:val="none"/>
              </w:rPr>
            </w:pPr>
          </w:p>
        </w:tc>
        <w:tc>
          <w:tcPr>
            <w:tcW w:w="730" w:type="dxa"/>
            <w:tcBorders>
              <w:right w:val="single" w:color="auto" w:sz="8" w:space="0"/>
            </w:tcBorders>
            <w:vAlign w:val="center"/>
          </w:tcPr>
          <w:p w14:paraId="1BC56FAD">
            <w:pPr>
              <w:adjustRightInd w:val="0"/>
              <w:snapToGrid w:val="0"/>
              <w:spacing w:beforeLines="5" w:afterLines="5"/>
              <w:ind w:left="-85" w:right="-108" w:firstLine="0"/>
              <w:rPr>
                <w:rFonts w:hAnsi="宋体"/>
                <w:b/>
                <w:bCs/>
                <w:sz w:val="21"/>
                <w:szCs w:val="21"/>
                <w:highlight w:val="none"/>
              </w:rPr>
            </w:pPr>
          </w:p>
        </w:tc>
      </w:tr>
      <w:tr w14:paraId="6208DE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tcBorders>
              <w:left w:val="single" w:color="auto" w:sz="8" w:space="0"/>
            </w:tcBorders>
            <w:vAlign w:val="center"/>
          </w:tcPr>
          <w:p w14:paraId="31B992A5">
            <w:pPr>
              <w:adjustRightInd w:val="0"/>
              <w:snapToGrid w:val="0"/>
              <w:spacing w:beforeLines="5" w:afterLines="5"/>
              <w:ind w:left="-85" w:right="-108" w:firstLine="0"/>
              <w:rPr>
                <w:rFonts w:hAnsi="宋体"/>
                <w:sz w:val="21"/>
                <w:szCs w:val="21"/>
                <w:highlight w:val="none"/>
              </w:rPr>
            </w:pPr>
          </w:p>
        </w:tc>
        <w:tc>
          <w:tcPr>
            <w:tcW w:w="511" w:type="dxa"/>
            <w:vAlign w:val="center"/>
          </w:tcPr>
          <w:p w14:paraId="3E979604">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433EAB57">
            <w:pPr>
              <w:adjustRightInd w:val="0"/>
              <w:snapToGrid w:val="0"/>
              <w:spacing w:beforeLines="5" w:afterLines="5"/>
              <w:ind w:left="-85" w:right="-108" w:firstLine="0"/>
              <w:rPr>
                <w:rFonts w:hAnsi="宋体"/>
                <w:b/>
                <w:bCs/>
                <w:sz w:val="21"/>
                <w:szCs w:val="21"/>
                <w:highlight w:val="none"/>
              </w:rPr>
            </w:pPr>
          </w:p>
        </w:tc>
        <w:tc>
          <w:tcPr>
            <w:tcW w:w="496" w:type="dxa"/>
            <w:vAlign w:val="center"/>
          </w:tcPr>
          <w:p w14:paraId="620FA314">
            <w:pPr>
              <w:adjustRightInd w:val="0"/>
              <w:snapToGrid w:val="0"/>
              <w:spacing w:beforeLines="5" w:afterLines="5"/>
              <w:ind w:left="-85" w:right="-108" w:firstLine="0"/>
              <w:rPr>
                <w:rFonts w:hAnsi="宋体"/>
                <w:b/>
                <w:bCs/>
                <w:sz w:val="21"/>
                <w:szCs w:val="21"/>
                <w:highlight w:val="none"/>
              </w:rPr>
            </w:pPr>
          </w:p>
        </w:tc>
        <w:tc>
          <w:tcPr>
            <w:tcW w:w="511" w:type="dxa"/>
            <w:vAlign w:val="center"/>
          </w:tcPr>
          <w:p w14:paraId="2885D158">
            <w:pPr>
              <w:adjustRightInd w:val="0"/>
              <w:snapToGrid w:val="0"/>
              <w:spacing w:beforeLines="5" w:afterLines="5"/>
              <w:ind w:left="-85" w:right="-108" w:firstLine="0"/>
              <w:rPr>
                <w:rFonts w:hAnsi="宋体"/>
                <w:b/>
                <w:bCs/>
                <w:sz w:val="21"/>
                <w:szCs w:val="21"/>
                <w:highlight w:val="none"/>
              </w:rPr>
            </w:pPr>
          </w:p>
        </w:tc>
        <w:tc>
          <w:tcPr>
            <w:tcW w:w="1011" w:type="dxa"/>
            <w:vAlign w:val="center"/>
          </w:tcPr>
          <w:p w14:paraId="14740ACF">
            <w:pPr>
              <w:adjustRightInd w:val="0"/>
              <w:snapToGrid w:val="0"/>
              <w:spacing w:beforeLines="5" w:afterLines="5"/>
              <w:ind w:left="-85" w:right="-108" w:firstLine="0"/>
              <w:rPr>
                <w:rFonts w:hAnsi="宋体"/>
                <w:b/>
                <w:bCs/>
                <w:sz w:val="21"/>
                <w:szCs w:val="21"/>
                <w:highlight w:val="none"/>
              </w:rPr>
            </w:pPr>
          </w:p>
        </w:tc>
        <w:tc>
          <w:tcPr>
            <w:tcW w:w="687" w:type="dxa"/>
            <w:gridSpan w:val="2"/>
            <w:vAlign w:val="center"/>
          </w:tcPr>
          <w:p w14:paraId="01658695">
            <w:pPr>
              <w:adjustRightInd w:val="0"/>
              <w:snapToGrid w:val="0"/>
              <w:spacing w:beforeLines="5" w:afterLines="5"/>
              <w:ind w:left="-85" w:right="-108" w:firstLine="0"/>
              <w:rPr>
                <w:rFonts w:hAnsi="宋体"/>
                <w:b/>
                <w:bCs/>
                <w:sz w:val="21"/>
                <w:szCs w:val="21"/>
                <w:highlight w:val="none"/>
              </w:rPr>
            </w:pPr>
          </w:p>
        </w:tc>
        <w:tc>
          <w:tcPr>
            <w:tcW w:w="692" w:type="dxa"/>
            <w:vAlign w:val="center"/>
          </w:tcPr>
          <w:p w14:paraId="5EB3EE3D">
            <w:pPr>
              <w:adjustRightInd w:val="0"/>
              <w:snapToGrid w:val="0"/>
              <w:spacing w:beforeLines="5" w:afterLines="5"/>
              <w:ind w:left="-85" w:right="-108" w:firstLine="0"/>
              <w:rPr>
                <w:rFonts w:hAnsi="宋体"/>
                <w:b/>
                <w:bCs/>
                <w:sz w:val="21"/>
                <w:szCs w:val="21"/>
                <w:highlight w:val="none"/>
              </w:rPr>
            </w:pPr>
          </w:p>
        </w:tc>
        <w:tc>
          <w:tcPr>
            <w:tcW w:w="511" w:type="dxa"/>
            <w:vAlign w:val="center"/>
          </w:tcPr>
          <w:p w14:paraId="31EF444E">
            <w:pPr>
              <w:adjustRightInd w:val="0"/>
              <w:snapToGrid w:val="0"/>
              <w:spacing w:beforeLines="5" w:afterLines="5"/>
              <w:ind w:left="-85" w:right="-108" w:firstLine="0"/>
              <w:rPr>
                <w:rFonts w:hAnsi="宋体"/>
                <w:b/>
                <w:bCs/>
                <w:sz w:val="21"/>
                <w:szCs w:val="21"/>
                <w:highlight w:val="none"/>
              </w:rPr>
            </w:pPr>
          </w:p>
        </w:tc>
        <w:tc>
          <w:tcPr>
            <w:tcW w:w="512" w:type="dxa"/>
            <w:gridSpan w:val="2"/>
            <w:vAlign w:val="center"/>
          </w:tcPr>
          <w:p w14:paraId="56966B09">
            <w:pPr>
              <w:adjustRightInd w:val="0"/>
              <w:snapToGrid w:val="0"/>
              <w:spacing w:beforeLines="5" w:afterLines="5"/>
              <w:ind w:left="-85" w:right="-108" w:firstLine="0"/>
              <w:rPr>
                <w:rFonts w:hAnsi="宋体"/>
                <w:b/>
                <w:bCs/>
                <w:sz w:val="21"/>
                <w:szCs w:val="21"/>
                <w:highlight w:val="none"/>
              </w:rPr>
            </w:pPr>
          </w:p>
        </w:tc>
        <w:tc>
          <w:tcPr>
            <w:tcW w:w="496" w:type="dxa"/>
            <w:vAlign w:val="center"/>
          </w:tcPr>
          <w:p w14:paraId="23359B5D">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0FEE24B5">
            <w:pPr>
              <w:adjustRightInd w:val="0"/>
              <w:snapToGrid w:val="0"/>
              <w:spacing w:beforeLines="5" w:afterLines="5"/>
              <w:ind w:left="-85" w:right="-108" w:firstLine="0"/>
              <w:rPr>
                <w:rFonts w:hAnsi="宋体"/>
                <w:b/>
                <w:bCs/>
                <w:sz w:val="21"/>
                <w:szCs w:val="21"/>
                <w:highlight w:val="none"/>
              </w:rPr>
            </w:pPr>
          </w:p>
        </w:tc>
        <w:tc>
          <w:tcPr>
            <w:tcW w:w="513" w:type="dxa"/>
            <w:vAlign w:val="center"/>
          </w:tcPr>
          <w:p w14:paraId="7AF0958F">
            <w:pPr>
              <w:adjustRightInd w:val="0"/>
              <w:snapToGrid w:val="0"/>
              <w:spacing w:beforeLines="5" w:afterLines="5"/>
              <w:ind w:left="-85" w:right="-108" w:firstLine="0"/>
              <w:rPr>
                <w:rFonts w:hAnsi="宋体"/>
                <w:b/>
                <w:bCs/>
                <w:sz w:val="21"/>
                <w:szCs w:val="21"/>
                <w:highlight w:val="none"/>
              </w:rPr>
            </w:pPr>
          </w:p>
        </w:tc>
        <w:tc>
          <w:tcPr>
            <w:tcW w:w="688" w:type="dxa"/>
            <w:vAlign w:val="center"/>
          </w:tcPr>
          <w:p w14:paraId="67FC8070">
            <w:pPr>
              <w:adjustRightInd w:val="0"/>
              <w:snapToGrid w:val="0"/>
              <w:spacing w:beforeLines="5" w:afterLines="5"/>
              <w:ind w:left="-85" w:right="-108" w:firstLine="0"/>
              <w:rPr>
                <w:rFonts w:hAnsi="宋体"/>
                <w:b/>
                <w:bCs/>
                <w:sz w:val="21"/>
                <w:szCs w:val="21"/>
                <w:highlight w:val="none"/>
              </w:rPr>
            </w:pPr>
          </w:p>
        </w:tc>
        <w:tc>
          <w:tcPr>
            <w:tcW w:w="730" w:type="dxa"/>
            <w:tcBorders>
              <w:right w:val="single" w:color="auto" w:sz="8" w:space="0"/>
            </w:tcBorders>
            <w:vAlign w:val="center"/>
          </w:tcPr>
          <w:p w14:paraId="422451C6">
            <w:pPr>
              <w:adjustRightInd w:val="0"/>
              <w:snapToGrid w:val="0"/>
              <w:spacing w:beforeLines="5" w:afterLines="5"/>
              <w:ind w:left="-85" w:right="-108" w:firstLine="0"/>
              <w:rPr>
                <w:rFonts w:hAnsi="宋体"/>
                <w:b/>
                <w:bCs/>
                <w:sz w:val="21"/>
                <w:szCs w:val="21"/>
                <w:highlight w:val="none"/>
              </w:rPr>
            </w:pPr>
          </w:p>
        </w:tc>
      </w:tr>
      <w:tr w14:paraId="77FE48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tcBorders>
              <w:left w:val="single" w:color="auto" w:sz="8" w:space="0"/>
            </w:tcBorders>
            <w:vAlign w:val="center"/>
          </w:tcPr>
          <w:p w14:paraId="3DE656AF">
            <w:pPr>
              <w:adjustRightInd w:val="0"/>
              <w:snapToGrid w:val="0"/>
              <w:spacing w:beforeLines="5" w:afterLines="5"/>
              <w:ind w:left="-85" w:right="-108" w:firstLine="0"/>
              <w:rPr>
                <w:rFonts w:hAnsi="宋体"/>
                <w:sz w:val="21"/>
                <w:szCs w:val="21"/>
                <w:highlight w:val="none"/>
              </w:rPr>
            </w:pPr>
          </w:p>
        </w:tc>
        <w:tc>
          <w:tcPr>
            <w:tcW w:w="511" w:type="dxa"/>
            <w:vAlign w:val="center"/>
          </w:tcPr>
          <w:p w14:paraId="24C83C44">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4C3D9BB7">
            <w:pPr>
              <w:adjustRightInd w:val="0"/>
              <w:snapToGrid w:val="0"/>
              <w:spacing w:beforeLines="5" w:afterLines="5"/>
              <w:ind w:left="-85" w:right="-108" w:firstLine="0"/>
              <w:rPr>
                <w:rFonts w:hAnsi="宋体"/>
                <w:b/>
                <w:bCs/>
                <w:sz w:val="21"/>
                <w:szCs w:val="21"/>
                <w:highlight w:val="none"/>
              </w:rPr>
            </w:pPr>
          </w:p>
        </w:tc>
        <w:tc>
          <w:tcPr>
            <w:tcW w:w="496" w:type="dxa"/>
            <w:vAlign w:val="center"/>
          </w:tcPr>
          <w:p w14:paraId="6EE0E63C">
            <w:pPr>
              <w:adjustRightInd w:val="0"/>
              <w:snapToGrid w:val="0"/>
              <w:spacing w:beforeLines="5" w:afterLines="5"/>
              <w:ind w:left="-85" w:right="-108" w:firstLine="0"/>
              <w:rPr>
                <w:rFonts w:hAnsi="宋体"/>
                <w:b/>
                <w:bCs/>
                <w:sz w:val="21"/>
                <w:szCs w:val="21"/>
                <w:highlight w:val="none"/>
              </w:rPr>
            </w:pPr>
          </w:p>
        </w:tc>
        <w:tc>
          <w:tcPr>
            <w:tcW w:w="511" w:type="dxa"/>
            <w:vAlign w:val="center"/>
          </w:tcPr>
          <w:p w14:paraId="1930DBFA">
            <w:pPr>
              <w:adjustRightInd w:val="0"/>
              <w:snapToGrid w:val="0"/>
              <w:spacing w:beforeLines="5" w:afterLines="5"/>
              <w:ind w:left="-85" w:right="-108" w:firstLine="0"/>
              <w:rPr>
                <w:rFonts w:hAnsi="宋体"/>
                <w:b/>
                <w:bCs/>
                <w:sz w:val="21"/>
                <w:szCs w:val="21"/>
                <w:highlight w:val="none"/>
              </w:rPr>
            </w:pPr>
          </w:p>
        </w:tc>
        <w:tc>
          <w:tcPr>
            <w:tcW w:w="1011" w:type="dxa"/>
            <w:vAlign w:val="center"/>
          </w:tcPr>
          <w:p w14:paraId="665B1466">
            <w:pPr>
              <w:adjustRightInd w:val="0"/>
              <w:snapToGrid w:val="0"/>
              <w:spacing w:beforeLines="5" w:afterLines="5"/>
              <w:ind w:left="-85" w:right="-108" w:firstLine="0"/>
              <w:rPr>
                <w:rFonts w:hAnsi="宋体"/>
                <w:b/>
                <w:bCs/>
                <w:sz w:val="21"/>
                <w:szCs w:val="21"/>
                <w:highlight w:val="none"/>
              </w:rPr>
            </w:pPr>
          </w:p>
        </w:tc>
        <w:tc>
          <w:tcPr>
            <w:tcW w:w="687" w:type="dxa"/>
            <w:gridSpan w:val="2"/>
            <w:vAlign w:val="center"/>
          </w:tcPr>
          <w:p w14:paraId="2865442B">
            <w:pPr>
              <w:adjustRightInd w:val="0"/>
              <w:snapToGrid w:val="0"/>
              <w:spacing w:beforeLines="5" w:afterLines="5"/>
              <w:ind w:left="-85" w:right="-108" w:firstLine="0"/>
              <w:rPr>
                <w:rFonts w:hAnsi="宋体"/>
                <w:b/>
                <w:bCs/>
                <w:sz w:val="21"/>
                <w:szCs w:val="21"/>
                <w:highlight w:val="none"/>
              </w:rPr>
            </w:pPr>
          </w:p>
        </w:tc>
        <w:tc>
          <w:tcPr>
            <w:tcW w:w="692" w:type="dxa"/>
            <w:vAlign w:val="center"/>
          </w:tcPr>
          <w:p w14:paraId="32C3C45A">
            <w:pPr>
              <w:adjustRightInd w:val="0"/>
              <w:snapToGrid w:val="0"/>
              <w:spacing w:beforeLines="5" w:afterLines="5"/>
              <w:ind w:left="-85" w:right="-108" w:firstLine="0"/>
              <w:rPr>
                <w:rFonts w:hAnsi="宋体"/>
                <w:b/>
                <w:bCs/>
                <w:sz w:val="21"/>
                <w:szCs w:val="21"/>
                <w:highlight w:val="none"/>
              </w:rPr>
            </w:pPr>
          </w:p>
        </w:tc>
        <w:tc>
          <w:tcPr>
            <w:tcW w:w="511" w:type="dxa"/>
            <w:vAlign w:val="center"/>
          </w:tcPr>
          <w:p w14:paraId="04285C61">
            <w:pPr>
              <w:adjustRightInd w:val="0"/>
              <w:snapToGrid w:val="0"/>
              <w:spacing w:beforeLines="5" w:afterLines="5"/>
              <w:ind w:left="-85" w:right="-108" w:firstLine="0"/>
              <w:rPr>
                <w:rFonts w:hAnsi="宋体"/>
                <w:b/>
                <w:bCs/>
                <w:sz w:val="21"/>
                <w:szCs w:val="21"/>
                <w:highlight w:val="none"/>
              </w:rPr>
            </w:pPr>
          </w:p>
        </w:tc>
        <w:tc>
          <w:tcPr>
            <w:tcW w:w="512" w:type="dxa"/>
            <w:gridSpan w:val="2"/>
            <w:vAlign w:val="center"/>
          </w:tcPr>
          <w:p w14:paraId="76DAA83F">
            <w:pPr>
              <w:adjustRightInd w:val="0"/>
              <w:snapToGrid w:val="0"/>
              <w:spacing w:beforeLines="5" w:afterLines="5"/>
              <w:ind w:left="-85" w:right="-108" w:firstLine="0"/>
              <w:rPr>
                <w:rFonts w:hAnsi="宋体"/>
                <w:b/>
                <w:bCs/>
                <w:sz w:val="21"/>
                <w:szCs w:val="21"/>
                <w:highlight w:val="none"/>
              </w:rPr>
            </w:pPr>
          </w:p>
        </w:tc>
        <w:tc>
          <w:tcPr>
            <w:tcW w:w="496" w:type="dxa"/>
            <w:vAlign w:val="center"/>
          </w:tcPr>
          <w:p w14:paraId="23F1B5F8">
            <w:pPr>
              <w:adjustRightInd w:val="0"/>
              <w:snapToGrid w:val="0"/>
              <w:spacing w:beforeLines="5" w:afterLines="5"/>
              <w:ind w:left="-85" w:right="-108" w:firstLine="0"/>
              <w:rPr>
                <w:rFonts w:hAnsi="宋体"/>
                <w:b/>
                <w:bCs/>
                <w:sz w:val="21"/>
                <w:szCs w:val="21"/>
                <w:highlight w:val="none"/>
              </w:rPr>
            </w:pPr>
          </w:p>
        </w:tc>
        <w:tc>
          <w:tcPr>
            <w:tcW w:w="496" w:type="dxa"/>
            <w:gridSpan w:val="2"/>
            <w:vAlign w:val="center"/>
          </w:tcPr>
          <w:p w14:paraId="5AF8B1C1">
            <w:pPr>
              <w:adjustRightInd w:val="0"/>
              <w:snapToGrid w:val="0"/>
              <w:spacing w:beforeLines="5" w:afterLines="5"/>
              <w:ind w:left="-85" w:right="-108" w:firstLine="0"/>
              <w:rPr>
                <w:rFonts w:hAnsi="宋体"/>
                <w:b/>
                <w:bCs/>
                <w:sz w:val="21"/>
                <w:szCs w:val="21"/>
                <w:highlight w:val="none"/>
              </w:rPr>
            </w:pPr>
          </w:p>
        </w:tc>
        <w:tc>
          <w:tcPr>
            <w:tcW w:w="513" w:type="dxa"/>
            <w:vAlign w:val="center"/>
          </w:tcPr>
          <w:p w14:paraId="2712BEE3">
            <w:pPr>
              <w:adjustRightInd w:val="0"/>
              <w:snapToGrid w:val="0"/>
              <w:spacing w:beforeLines="5" w:afterLines="5"/>
              <w:ind w:left="-85" w:right="-108" w:firstLine="0"/>
              <w:rPr>
                <w:rFonts w:hAnsi="宋体"/>
                <w:b/>
                <w:bCs/>
                <w:sz w:val="21"/>
                <w:szCs w:val="21"/>
                <w:highlight w:val="none"/>
              </w:rPr>
            </w:pPr>
          </w:p>
        </w:tc>
        <w:tc>
          <w:tcPr>
            <w:tcW w:w="688" w:type="dxa"/>
            <w:vAlign w:val="center"/>
          </w:tcPr>
          <w:p w14:paraId="39D7A72E">
            <w:pPr>
              <w:adjustRightInd w:val="0"/>
              <w:snapToGrid w:val="0"/>
              <w:spacing w:beforeLines="5" w:afterLines="5"/>
              <w:ind w:left="-85" w:right="-108" w:firstLine="0"/>
              <w:rPr>
                <w:rFonts w:hAnsi="宋体"/>
                <w:b/>
                <w:bCs/>
                <w:sz w:val="21"/>
                <w:szCs w:val="21"/>
                <w:highlight w:val="none"/>
              </w:rPr>
            </w:pPr>
          </w:p>
        </w:tc>
        <w:tc>
          <w:tcPr>
            <w:tcW w:w="730" w:type="dxa"/>
            <w:tcBorders>
              <w:right w:val="single" w:color="auto" w:sz="8" w:space="0"/>
            </w:tcBorders>
            <w:vAlign w:val="center"/>
          </w:tcPr>
          <w:p w14:paraId="76406589">
            <w:pPr>
              <w:adjustRightInd w:val="0"/>
              <w:snapToGrid w:val="0"/>
              <w:spacing w:beforeLines="5" w:afterLines="5"/>
              <w:ind w:left="-85" w:right="-108" w:firstLine="0"/>
              <w:rPr>
                <w:rFonts w:hAnsi="宋体"/>
                <w:b/>
                <w:bCs/>
                <w:sz w:val="21"/>
                <w:szCs w:val="21"/>
                <w:highlight w:val="none"/>
              </w:rPr>
            </w:pPr>
          </w:p>
        </w:tc>
      </w:tr>
      <w:tr w14:paraId="55F2BC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restart"/>
            <w:tcBorders>
              <w:left w:val="single" w:color="auto" w:sz="8" w:space="0"/>
            </w:tcBorders>
            <w:vAlign w:val="center"/>
          </w:tcPr>
          <w:p w14:paraId="4E28299E">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主要功能</w:t>
            </w:r>
          </w:p>
        </w:tc>
        <w:tc>
          <w:tcPr>
            <w:tcW w:w="2014" w:type="dxa"/>
            <w:gridSpan w:val="5"/>
            <w:vAlign w:val="center"/>
          </w:tcPr>
          <w:p w14:paraId="5DA08185">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功能名称</w:t>
            </w:r>
          </w:p>
        </w:tc>
        <w:tc>
          <w:tcPr>
            <w:tcW w:w="2390" w:type="dxa"/>
            <w:gridSpan w:val="4"/>
            <w:vAlign w:val="center"/>
          </w:tcPr>
          <w:p w14:paraId="75659600">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建筑面积（M</w:t>
            </w:r>
            <w:r>
              <w:rPr>
                <w:rFonts w:hint="eastAsia" w:hAnsi="宋体"/>
                <w:sz w:val="21"/>
                <w:szCs w:val="21"/>
                <w:highlight w:val="none"/>
                <w:vertAlign w:val="superscript"/>
              </w:rPr>
              <w:t>2</w:t>
            </w:r>
            <w:r>
              <w:rPr>
                <w:rFonts w:hint="eastAsia" w:hAnsi="宋体"/>
                <w:sz w:val="21"/>
                <w:szCs w:val="21"/>
                <w:highlight w:val="none"/>
              </w:rPr>
              <w:t>）</w:t>
            </w:r>
          </w:p>
        </w:tc>
        <w:tc>
          <w:tcPr>
            <w:tcW w:w="2528" w:type="dxa"/>
            <w:gridSpan w:val="7"/>
            <w:vAlign w:val="center"/>
          </w:tcPr>
          <w:p w14:paraId="53BBCACA">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所在位置</w:t>
            </w:r>
          </w:p>
        </w:tc>
        <w:tc>
          <w:tcPr>
            <w:tcW w:w="1418" w:type="dxa"/>
            <w:gridSpan w:val="2"/>
            <w:tcBorders>
              <w:right w:val="single" w:color="auto" w:sz="8" w:space="0"/>
            </w:tcBorders>
            <w:vAlign w:val="center"/>
          </w:tcPr>
          <w:p w14:paraId="1CBAB4C9">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备注</w:t>
            </w:r>
          </w:p>
        </w:tc>
      </w:tr>
      <w:tr w14:paraId="244B4E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3627B0B3">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7A932B52">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住 宅</w:t>
            </w:r>
          </w:p>
        </w:tc>
        <w:tc>
          <w:tcPr>
            <w:tcW w:w="2390" w:type="dxa"/>
            <w:gridSpan w:val="4"/>
            <w:vAlign w:val="center"/>
          </w:tcPr>
          <w:p w14:paraId="39492382">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2528" w:type="dxa"/>
            <w:gridSpan w:val="7"/>
            <w:vAlign w:val="center"/>
          </w:tcPr>
          <w:p w14:paraId="4CB0B071">
            <w:pPr>
              <w:adjustRightInd w:val="0"/>
              <w:snapToGrid w:val="0"/>
              <w:spacing w:beforeLines="5" w:afterLines="5"/>
              <w:ind w:left="-85" w:leftChars="0" w:right="-108" w:rightChars="0" w:firstLine="0" w:firstLineChars="0"/>
              <w:jc w:val="center"/>
              <w:rPr>
                <w:rFonts w:hAnsi="宋体"/>
                <w:b/>
                <w:bCs/>
                <w:sz w:val="21"/>
                <w:szCs w:val="21"/>
                <w:highlight w:val="none"/>
              </w:rPr>
            </w:pPr>
          </w:p>
        </w:tc>
        <w:tc>
          <w:tcPr>
            <w:tcW w:w="1418" w:type="dxa"/>
            <w:gridSpan w:val="2"/>
            <w:tcBorders>
              <w:right w:val="single" w:color="auto" w:sz="8" w:space="0"/>
            </w:tcBorders>
            <w:vAlign w:val="center"/>
          </w:tcPr>
          <w:p w14:paraId="6671FF06">
            <w:pPr>
              <w:adjustRightInd w:val="0"/>
              <w:snapToGrid w:val="0"/>
              <w:spacing w:beforeLines="5" w:afterLines="5"/>
              <w:ind w:left="-85" w:right="-108" w:firstLine="0"/>
              <w:jc w:val="center"/>
              <w:rPr>
                <w:rFonts w:hAnsi="宋体"/>
                <w:b/>
                <w:bCs/>
                <w:sz w:val="21"/>
                <w:szCs w:val="21"/>
                <w:highlight w:val="none"/>
              </w:rPr>
            </w:pPr>
          </w:p>
        </w:tc>
      </w:tr>
      <w:tr w14:paraId="26DF8D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39775DA4">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688C8D3E">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办 公</w:t>
            </w:r>
          </w:p>
        </w:tc>
        <w:tc>
          <w:tcPr>
            <w:tcW w:w="2390" w:type="dxa"/>
            <w:gridSpan w:val="4"/>
            <w:vAlign w:val="center"/>
          </w:tcPr>
          <w:p w14:paraId="0596231B">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398A6FFC">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48F1709D">
            <w:pPr>
              <w:adjustRightInd w:val="0"/>
              <w:snapToGrid w:val="0"/>
              <w:spacing w:beforeLines="5" w:afterLines="5"/>
              <w:ind w:left="-85" w:right="-108" w:firstLine="0"/>
              <w:jc w:val="center"/>
              <w:rPr>
                <w:rFonts w:hAnsi="宋体"/>
                <w:b/>
                <w:bCs/>
                <w:sz w:val="21"/>
                <w:szCs w:val="21"/>
                <w:highlight w:val="none"/>
              </w:rPr>
            </w:pPr>
          </w:p>
        </w:tc>
      </w:tr>
      <w:tr w14:paraId="07FFAD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0859507F">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11B598A7">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地上商业（含餐饮）</w:t>
            </w:r>
          </w:p>
        </w:tc>
        <w:tc>
          <w:tcPr>
            <w:tcW w:w="2390" w:type="dxa"/>
            <w:gridSpan w:val="4"/>
            <w:vAlign w:val="center"/>
          </w:tcPr>
          <w:p w14:paraId="7D4EFEC4">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4DD38F0C">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280B0A00">
            <w:pPr>
              <w:adjustRightInd w:val="0"/>
              <w:snapToGrid w:val="0"/>
              <w:spacing w:beforeLines="5" w:afterLines="5"/>
              <w:ind w:left="-85" w:right="-108" w:firstLine="0"/>
              <w:jc w:val="center"/>
              <w:rPr>
                <w:rFonts w:hAnsi="宋体"/>
                <w:b/>
                <w:bCs/>
                <w:sz w:val="21"/>
                <w:szCs w:val="21"/>
                <w:highlight w:val="none"/>
              </w:rPr>
            </w:pPr>
          </w:p>
        </w:tc>
      </w:tr>
      <w:tr w14:paraId="01A38A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1586E83F">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3C9040B4">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地下商业（含餐饮）</w:t>
            </w:r>
          </w:p>
        </w:tc>
        <w:tc>
          <w:tcPr>
            <w:tcW w:w="2390" w:type="dxa"/>
            <w:gridSpan w:val="4"/>
            <w:vAlign w:val="center"/>
          </w:tcPr>
          <w:p w14:paraId="2E74D75C">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2FC5B5C7">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014829F7">
            <w:pPr>
              <w:adjustRightInd w:val="0"/>
              <w:snapToGrid w:val="0"/>
              <w:spacing w:beforeLines="5" w:afterLines="5"/>
              <w:ind w:left="-85" w:right="-108" w:firstLine="0"/>
              <w:jc w:val="center"/>
              <w:rPr>
                <w:rFonts w:hAnsi="宋体"/>
                <w:b/>
                <w:bCs/>
                <w:sz w:val="21"/>
                <w:szCs w:val="21"/>
                <w:highlight w:val="none"/>
              </w:rPr>
            </w:pPr>
          </w:p>
        </w:tc>
      </w:tr>
      <w:tr w14:paraId="114314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5A3172A3">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417C08B6">
            <w:pPr>
              <w:adjustRightInd w:val="0"/>
              <w:snapToGrid w:val="0"/>
              <w:spacing w:beforeLines="5" w:afterLines="5"/>
              <w:ind w:left="-85" w:right="-108" w:firstLine="0"/>
              <w:jc w:val="center"/>
              <w:rPr>
                <w:rFonts w:hAnsi="宋体"/>
                <w:b/>
                <w:bCs/>
                <w:sz w:val="21"/>
                <w:szCs w:val="21"/>
                <w:highlight w:val="none"/>
              </w:rPr>
            </w:pPr>
          </w:p>
        </w:tc>
        <w:tc>
          <w:tcPr>
            <w:tcW w:w="2390" w:type="dxa"/>
            <w:gridSpan w:val="4"/>
            <w:vAlign w:val="center"/>
          </w:tcPr>
          <w:p w14:paraId="25C77C70">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5A343E70">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4B388FDE">
            <w:pPr>
              <w:adjustRightInd w:val="0"/>
              <w:snapToGrid w:val="0"/>
              <w:spacing w:beforeLines="5" w:afterLines="5"/>
              <w:ind w:left="-85" w:right="-108" w:firstLine="0"/>
              <w:jc w:val="center"/>
              <w:rPr>
                <w:rFonts w:hAnsi="宋体"/>
                <w:b/>
                <w:bCs/>
                <w:sz w:val="21"/>
                <w:szCs w:val="21"/>
                <w:highlight w:val="none"/>
              </w:rPr>
            </w:pPr>
          </w:p>
        </w:tc>
      </w:tr>
      <w:tr w14:paraId="27B537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restart"/>
            <w:tcBorders>
              <w:left w:val="single" w:color="auto" w:sz="8" w:space="0"/>
            </w:tcBorders>
            <w:vAlign w:val="center"/>
          </w:tcPr>
          <w:p w14:paraId="2B13C52E">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公共服务设施</w:t>
            </w:r>
          </w:p>
        </w:tc>
        <w:tc>
          <w:tcPr>
            <w:tcW w:w="2014" w:type="dxa"/>
            <w:gridSpan w:val="5"/>
            <w:vAlign w:val="center"/>
          </w:tcPr>
          <w:p w14:paraId="3B01BD17">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功能名称</w:t>
            </w:r>
          </w:p>
        </w:tc>
        <w:tc>
          <w:tcPr>
            <w:tcW w:w="1437" w:type="dxa"/>
            <w:gridSpan w:val="2"/>
            <w:tcBorders>
              <w:right w:val="single" w:color="auto" w:sz="8" w:space="0"/>
            </w:tcBorders>
            <w:vAlign w:val="center"/>
          </w:tcPr>
          <w:p w14:paraId="4A119296">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建筑面积（M</w:t>
            </w:r>
            <w:r>
              <w:rPr>
                <w:rFonts w:hint="eastAsia" w:hAnsi="宋体"/>
                <w:sz w:val="21"/>
                <w:szCs w:val="21"/>
                <w:highlight w:val="none"/>
                <w:vertAlign w:val="superscript"/>
              </w:rPr>
              <w:t>2</w:t>
            </w:r>
            <w:r>
              <w:rPr>
                <w:rFonts w:hint="eastAsia" w:hAnsi="宋体"/>
                <w:sz w:val="21"/>
                <w:szCs w:val="21"/>
                <w:highlight w:val="none"/>
              </w:rPr>
              <w:t>）</w:t>
            </w:r>
          </w:p>
        </w:tc>
        <w:tc>
          <w:tcPr>
            <w:tcW w:w="1842" w:type="dxa"/>
            <w:gridSpan w:val="4"/>
            <w:tcBorders>
              <w:right w:val="single" w:color="auto" w:sz="8" w:space="0"/>
            </w:tcBorders>
            <w:vAlign w:val="center"/>
          </w:tcPr>
          <w:p w14:paraId="2F8FE91C">
            <w:pPr>
              <w:adjustRightInd w:val="0"/>
              <w:snapToGrid w:val="0"/>
              <w:spacing w:beforeLines="5" w:afterLines="5"/>
              <w:ind w:left="-73" w:leftChars="-35" w:right="-108" w:firstLine="105" w:firstLineChars="50"/>
              <w:rPr>
                <w:rFonts w:hAnsi="宋体"/>
                <w:sz w:val="21"/>
                <w:szCs w:val="21"/>
                <w:highlight w:val="none"/>
              </w:rPr>
            </w:pPr>
            <w:r>
              <w:rPr>
                <w:rFonts w:hint="eastAsia" w:hAnsi="宋体"/>
                <w:sz w:val="21"/>
                <w:szCs w:val="21"/>
                <w:highlight w:val="none"/>
              </w:rPr>
              <w:t>独立用地面积（M</w:t>
            </w:r>
            <w:r>
              <w:rPr>
                <w:rFonts w:hint="eastAsia" w:hAnsi="宋体"/>
                <w:sz w:val="21"/>
                <w:szCs w:val="21"/>
                <w:highlight w:val="none"/>
                <w:vertAlign w:val="superscript"/>
              </w:rPr>
              <w:t>2</w:t>
            </w:r>
            <w:r>
              <w:rPr>
                <w:rFonts w:hint="eastAsia" w:hAnsi="宋体"/>
                <w:sz w:val="21"/>
                <w:szCs w:val="21"/>
                <w:highlight w:val="none"/>
              </w:rPr>
              <w:t>）</w:t>
            </w:r>
          </w:p>
        </w:tc>
        <w:tc>
          <w:tcPr>
            <w:tcW w:w="1639" w:type="dxa"/>
            <w:gridSpan w:val="5"/>
            <w:tcBorders>
              <w:right w:val="single" w:color="auto" w:sz="8" w:space="0"/>
            </w:tcBorders>
            <w:vAlign w:val="center"/>
          </w:tcPr>
          <w:p w14:paraId="7EEA77B6">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所在位置</w:t>
            </w:r>
          </w:p>
        </w:tc>
        <w:tc>
          <w:tcPr>
            <w:tcW w:w="1418" w:type="dxa"/>
            <w:gridSpan w:val="2"/>
            <w:tcBorders>
              <w:right w:val="single" w:color="auto" w:sz="8" w:space="0"/>
            </w:tcBorders>
            <w:vAlign w:val="center"/>
          </w:tcPr>
          <w:p w14:paraId="5A201B19">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备注</w:t>
            </w:r>
          </w:p>
        </w:tc>
      </w:tr>
      <w:tr w14:paraId="3D58B4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20968245">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4C1B5184">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书 店</w:t>
            </w:r>
          </w:p>
        </w:tc>
        <w:tc>
          <w:tcPr>
            <w:tcW w:w="1437" w:type="dxa"/>
            <w:gridSpan w:val="2"/>
            <w:tcBorders>
              <w:right w:val="single" w:color="auto" w:sz="8" w:space="0"/>
            </w:tcBorders>
            <w:vAlign w:val="center"/>
          </w:tcPr>
          <w:p w14:paraId="3F7B9E05">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5F2E6289">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3E02EBDB">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0108B8DD">
            <w:pPr>
              <w:adjustRightInd w:val="0"/>
              <w:snapToGrid w:val="0"/>
              <w:spacing w:beforeLines="5" w:afterLines="5"/>
              <w:ind w:left="-85" w:right="-108" w:firstLine="0"/>
              <w:jc w:val="center"/>
              <w:rPr>
                <w:rFonts w:hAnsi="宋体"/>
                <w:b/>
                <w:bCs/>
                <w:sz w:val="21"/>
                <w:szCs w:val="21"/>
                <w:highlight w:val="none"/>
              </w:rPr>
            </w:pPr>
          </w:p>
        </w:tc>
      </w:tr>
      <w:tr w14:paraId="1CB2F3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63BB500A">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7217EA27">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文化站</w:t>
            </w:r>
          </w:p>
        </w:tc>
        <w:tc>
          <w:tcPr>
            <w:tcW w:w="1437" w:type="dxa"/>
            <w:gridSpan w:val="2"/>
            <w:tcBorders>
              <w:right w:val="single" w:color="auto" w:sz="8" w:space="0"/>
            </w:tcBorders>
            <w:vAlign w:val="center"/>
          </w:tcPr>
          <w:p w14:paraId="39D338FC">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141ADE24">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40F1D1D0">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2DF53059">
            <w:pPr>
              <w:adjustRightInd w:val="0"/>
              <w:snapToGrid w:val="0"/>
              <w:spacing w:beforeLines="5" w:afterLines="5"/>
              <w:ind w:left="-85" w:right="-108" w:firstLine="0"/>
              <w:jc w:val="center"/>
              <w:rPr>
                <w:rFonts w:hAnsi="宋体"/>
                <w:b/>
                <w:bCs/>
                <w:sz w:val="21"/>
                <w:szCs w:val="21"/>
                <w:highlight w:val="none"/>
              </w:rPr>
            </w:pPr>
          </w:p>
        </w:tc>
      </w:tr>
      <w:tr w14:paraId="6A24BE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72D5F187">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0DF5B564">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社区服务中心</w:t>
            </w:r>
          </w:p>
        </w:tc>
        <w:tc>
          <w:tcPr>
            <w:tcW w:w="1437" w:type="dxa"/>
            <w:gridSpan w:val="2"/>
            <w:tcBorders>
              <w:right w:val="single" w:color="auto" w:sz="8" w:space="0"/>
            </w:tcBorders>
            <w:vAlign w:val="center"/>
          </w:tcPr>
          <w:p w14:paraId="73686F36">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74D950BB">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0A38EF33">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5C0C873D">
            <w:pPr>
              <w:adjustRightInd w:val="0"/>
              <w:snapToGrid w:val="0"/>
              <w:spacing w:beforeLines="5" w:afterLines="5"/>
              <w:ind w:left="-85" w:right="-108" w:firstLine="0"/>
              <w:jc w:val="center"/>
              <w:rPr>
                <w:rFonts w:hAnsi="宋体"/>
                <w:b/>
                <w:bCs/>
                <w:sz w:val="21"/>
                <w:szCs w:val="21"/>
                <w:highlight w:val="none"/>
              </w:rPr>
            </w:pPr>
          </w:p>
        </w:tc>
      </w:tr>
      <w:tr w14:paraId="170955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19C118BD">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04B35BFE">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公共厕所</w:t>
            </w:r>
          </w:p>
        </w:tc>
        <w:tc>
          <w:tcPr>
            <w:tcW w:w="1437" w:type="dxa"/>
            <w:gridSpan w:val="2"/>
            <w:tcBorders>
              <w:right w:val="single" w:color="auto" w:sz="8" w:space="0"/>
            </w:tcBorders>
            <w:vAlign w:val="center"/>
          </w:tcPr>
          <w:p w14:paraId="0AD47D9A">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2FD0055A">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2225ED7A">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4089D9AE">
            <w:pPr>
              <w:adjustRightInd w:val="0"/>
              <w:snapToGrid w:val="0"/>
              <w:spacing w:beforeLines="5" w:afterLines="5"/>
              <w:ind w:left="-85" w:right="-108" w:firstLine="0"/>
              <w:jc w:val="center"/>
              <w:rPr>
                <w:rFonts w:hAnsi="宋体"/>
                <w:b/>
                <w:bCs/>
                <w:sz w:val="21"/>
                <w:szCs w:val="21"/>
                <w:highlight w:val="none"/>
              </w:rPr>
            </w:pPr>
          </w:p>
        </w:tc>
      </w:tr>
      <w:tr w14:paraId="2D6707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3BC92942">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045A8600">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垃圾收集点</w:t>
            </w:r>
          </w:p>
        </w:tc>
        <w:tc>
          <w:tcPr>
            <w:tcW w:w="1437" w:type="dxa"/>
            <w:gridSpan w:val="2"/>
            <w:tcBorders>
              <w:right w:val="single" w:color="auto" w:sz="8" w:space="0"/>
            </w:tcBorders>
            <w:vAlign w:val="center"/>
          </w:tcPr>
          <w:p w14:paraId="643E59E0">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57121F98">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3A973788">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656AF73C">
            <w:pPr>
              <w:adjustRightInd w:val="0"/>
              <w:snapToGrid w:val="0"/>
              <w:spacing w:beforeLines="5" w:afterLines="5"/>
              <w:ind w:left="-85" w:right="-108" w:firstLine="0"/>
              <w:jc w:val="center"/>
              <w:rPr>
                <w:rFonts w:hAnsi="宋体"/>
                <w:b/>
                <w:bCs/>
                <w:sz w:val="21"/>
                <w:szCs w:val="21"/>
                <w:highlight w:val="none"/>
              </w:rPr>
            </w:pPr>
          </w:p>
        </w:tc>
      </w:tr>
      <w:tr w14:paraId="4D267AD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0684E4AF">
            <w:pPr>
              <w:adjustRightInd w:val="0"/>
              <w:snapToGrid w:val="0"/>
              <w:spacing w:beforeLines="5" w:afterLines="5"/>
              <w:ind w:left="-85" w:right="-108" w:firstLine="0"/>
              <w:jc w:val="center"/>
              <w:rPr>
                <w:rFonts w:hAnsi="宋体"/>
                <w:b/>
                <w:bCs/>
                <w:sz w:val="21"/>
                <w:szCs w:val="21"/>
                <w:highlight w:val="none"/>
              </w:rPr>
            </w:pPr>
          </w:p>
        </w:tc>
        <w:tc>
          <w:tcPr>
            <w:tcW w:w="2014" w:type="dxa"/>
            <w:gridSpan w:val="5"/>
            <w:vAlign w:val="center"/>
          </w:tcPr>
          <w:p w14:paraId="5884F1EF">
            <w:pPr>
              <w:adjustRightInd w:val="0"/>
              <w:snapToGrid w:val="0"/>
              <w:spacing w:beforeLines="5" w:afterLines="5"/>
              <w:ind w:left="-85" w:right="-108" w:firstLine="0"/>
              <w:jc w:val="center"/>
              <w:rPr>
                <w:rFonts w:hAnsi="宋体"/>
                <w:b/>
                <w:bCs/>
                <w:sz w:val="21"/>
                <w:szCs w:val="21"/>
                <w:highlight w:val="none"/>
              </w:rPr>
            </w:pPr>
          </w:p>
        </w:tc>
        <w:tc>
          <w:tcPr>
            <w:tcW w:w="1437" w:type="dxa"/>
            <w:gridSpan w:val="2"/>
            <w:tcBorders>
              <w:right w:val="single" w:color="auto" w:sz="8" w:space="0"/>
            </w:tcBorders>
            <w:vAlign w:val="center"/>
          </w:tcPr>
          <w:p w14:paraId="39EEAC36">
            <w:pPr>
              <w:adjustRightInd w:val="0"/>
              <w:snapToGrid w:val="0"/>
              <w:spacing w:beforeLines="5" w:afterLines="5"/>
              <w:ind w:left="-85" w:right="-108" w:firstLine="0"/>
              <w:jc w:val="center"/>
              <w:rPr>
                <w:rFonts w:hAnsi="宋体"/>
                <w:b/>
                <w:bCs/>
                <w:sz w:val="21"/>
                <w:szCs w:val="21"/>
                <w:highlight w:val="none"/>
              </w:rPr>
            </w:pPr>
          </w:p>
        </w:tc>
        <w:tc>
          <w:tcPr>
            <w:tcW w:w="1842" w:type="dxa"/>
            <w:gridSpan w:val="4"/>
            <w:tcBorders>
              <w:right w:val="single" w:color="auto" w:sz="8" w:space="0"/>
            </w:tcBorders>
            <w:vAlign w:val="center"/>
          </w:tcPr>
          <w:p w14:paraId="2125BA56">
            <w:pPr>
              <w:adjustRightInd w:val="0"/>
              <w:snapToGrid w:val="0"/>
              <w:spacing w:beforeLines="5" w:afterLines="5"/>
              <w:ind w:left="-85" w:right="-108" w:firstLine="0"/>
              <w:jc w:val="center"/>
              <w:rPr>
                <w:rFonts w:hAnsi="宋体"/>
                <w:b/>
                <w:bCs/>
                <w:sz w:val="21"/>
                <w:szCs w:val="21"/>
                <w:highlight w:val="none"/>
              </w:rPr>
            </w:pPr>
          </w:p>
        </w:tc>
        <w:tc>
          <w:tcPr>
            <w:tcW w:w="1639" w:type="dxa"/>
            <w:gridSpan w:val="5"/>
            <w:tcBorders>
              <w:right w:val="single" w:color="auto" w:sz="8" w:space="0"/>
            </w:tcBorders>
            <w:vAlign w:val="center"/>
          </w:tcPr>
          <w:p w14:paraId="68F5CBF6">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49BF0432">
            <w:pPr>
              <w:adjustRightInd w:val="0"/>
              <w:snapToGrid w:val="0"/>
              <w:spacing w:beforeLines="5" w:afterLines="5"/>
              <w:ind w:left="-85" w:right="-108" w:firstLine="0"/>
              <w:jc w:val="center"/>
              <w:rPr>
                <w:rFonts w:hAnsi="宋体"/>
                <w:b/>
                <w:bCs/>
                <w:sz w:val="21"/>
                <w:szCs w:val="21"/>
                <w:highlight w:val="none"/>
              </w:rPr>
            </w:pPr>
          </w:p>
        </w:tc>
      </w:tr>
      <w:tr w14:paraId="7D2705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restart"/>
            <w:tcBorders>
              <w:left w:val="single" w:color="auto" w:sz="8" w:space="0"/>
            </w:tcBorders>
            <w:vAlign w:val="center"/>
          </w:tcPr>
          <w:p w14:paraId="6A76358B">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其他功能</w:t>
            </w:r>
          </w:p>
        </w:tc>
        <w:tc>
          <w:tcPr>
            <w:tcW w:w="2014" w:type="dxa"/>
            <w:gridSpan w:val="5"/>
            <w:vAlign w:val="center"/>
          </w:tcPr>
          <w:p w14:paraId="26DC9933">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地下汽车库/地下自行车库</w:t>
            </w:r>
          </w:p>
        </w:tc>
        <w:tc>
          <w:tcPr>
            <w:tcW w:w="2390" w:type="dxa"/>
            <w:gridSpan w:val="4"/>
            <w:vAlign w:val="center"/>
          </w:tcPr>
          <w:p w14:paraId="22BCD0C8">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30A4FE64">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6F5A9621">
            <w:pPr>
              <w:adjustRightInd w:val="0"/>
              <w:snapToGrid w:val="0"/>
              <w:spacing w:beforeLines="5" w:afterLines="5"/>
              <w:ind w:left="-85" w:right="-108" w:firstLine="0"/>
              <w:jc w:val="center"/>
              <w:rPr>
                <w:rFonts w:hAnsi="宋体"/>
                <w:b/>
                <w:bCs/>
                <w:color w:val="FF0000"/>
                <w:sz w:val="21"/>
                <w:szCs w:val="21"/>
                <w:highlight w:val="none"/>
                <w:u w:val="single"/>
              </w:rPr>
            </w:pPr>
          </w:p>
        </w:tc>
      </w:tr>
      <w:tr w14:paraId="16FF684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714C55FB">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12810D6C">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地下设备房</w:t>
            </w:r>
          </w:p>
        </w:tc>
        <w:tc>
          <w:tcPr>
            <w:tcW w:w="2390" w:type="dxa"/>
            <w:gridSpan w:val="4"/>
            <w:vAlign w:val="center"/>
          </w:tcPr>
          <w:p w14:paraId="16F212A7">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62A835E7">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5AE0F606">
            <w:pPr>
              <w:adjustRightInd w:val="0"/>
              <w:snapToGrid w:val="0"/>
              <w:spacing w:beforeLines="5" w:afterLines="5"/>
              <w:ind w:left="-85" w:right="-108" w:firstLine="0"/>
              <w:jc w:val="center"/>
              <w:rPr>
                <w:rFonts w:hAnsi="宋体"/>
                <w:b/>
                <w:bCs/>
                <w:color w:val="FF0000"/>
                <w:sz w:val="21"/>
                <w:szCs w:val="21"/>
                <w:highlight w:val="none"/>
                <w:u w:val="single"/>
              </w:rPr>
            </w:pPr>
          </w:p>
        </w:tc>
      </w:tr>
      <w:tr w14:paraId="776188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41ED9D8C">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6B17564F">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首层架空</w:t>
            </w:r>
          </w:p>
        </w:tc>
        <w:tc>
          <w:tcPr>
            <w:tcW w:w="2390" w:type="dxa"/>
            <w:gridSpan w:val="4"/>
            <w:vAlign w:val="center"/>
          </w:tcPr>
          <w:p w14:paraId="440FA7ED">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54C4FF7B">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3E2999B4">
            <w:pPr>
              <w:adjustRightInd w:val="0"/>
              <w:snapToGrid w:val="0"/>
              <w:spacing w:beforeLines="5" w:afterLines="5"/>
              <w:ind w:left="-85" w:right="-108" w:firstLine="0"/>
              <w:jc w:val="center"/>
              <w:rPr>
                <w:rFonts w:hAnsi="宋体"/>
                <w:b/>
                <w:bCs/>
                <w:color w:val="FF0000"/>
                <w:sz w:val="21"/>
                <w:szCs w:val="21"/>
                <w:highlight w:val="none"/>
                <w:u w:val="single"/>
              </w:rPr>
            </w:pPr>
          </w:p>
        </w:tc>
      </w:tr>
      <w:tr w14:paraId="4D5BD5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4C65343F">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6D646E07">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地上汽车库/地上自行车库</w:t>
            </w:r>
          </w:p>
        </w:tc>
        <w:tc>
          <w:tcPr>
            <w:tcW w:w="2390" w:type="dxa"/>
            <w:gridSpan w:val="4"/>
            <w:vAlign w:val="center"/>
          </w:tcPr>
          <w:p w14:paraId="07F3D7A6">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4D1F9311">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6DCDAEAD">
            <w:pPr>
              <w:adjustRightInd w:val="0"/>
              <w:snapToGrid w:val="0"/>
              <w:spacing w:beforeLines="5" w:afterLines="5"/>
              <w:ind w:left="-85" w:right="-108" w:firstLine="0"/>
              <w:jc w:val="center"/>
              <w:rPr>
                <w:rFonts w:hAnsi="宋体"/>
                <w:b/>
                <w:bCs/>
                <w:color w:val="FF0000"/>
                <w:sz w:val="21"/>
                <w:szCs w:val="21"/>
                <w:highlight w:val="none"/>
                <w:u w:val="single"/>
              </w:rPr>
            </w:pPr>
          </w:p>
        </w:tc>
      </w:tr>
      <w:tr w14:paraId="7439BC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1CDE15D0">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3F03F5D6">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其他层架空/避难层</w:t>
            </w:r>
          </w:p>
        </w:tc>
        <w:tc>
          <w:tcPr>
            <w:tcW w:w="2390" w:type="dxa"/>
            <w:gridSpan w:val="4"/>
            <w:vAlign w:val="center"/>
          </w:tcPr>
          <w:p w14:paraId="7B031C33">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44900BBA">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7ADDDF02">
            <w:pPr>
              <w:adjustRightInd w:val="0"/>
              <w:snapToGrid w:val="0"/>
              <w:spacing w:beforeLines="5" w:afterLines="5"/>
              <w:ind w:left="-85" w:right="-108" w:firstLine="0"/>
              <w:jc w:val="center"/>
              <w:rPr>
                <w:rFonts w:hAnsi="宋体"/>
                <w:b/>
                <w:bCs/>
                <w:color w:val="FF0000"/>
                <w:sz w:val="21"/>
                <w:szCs w:val="21"/>
                <w:highlight w:val="none"/>
                <w:u w:val="single"/>
              </w:rPr>
            </w:pPr>
          </w:p>
        </w:tc>
      </w:tr>
      <w:tr w14:paraId="2E4BE0D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0B6D5A11">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15BC0A1C">
            <w:pPr>
              <w:adjustRightInd w:val="0"/>
              <w:snapToGrid w:val="0"/>
              <w:spacing w:beforeLines="5" w:afterLines="5"/>
              <w:ind w:left="-85" w:right="-108" w:firstLine="0"/>
              <w:jc w:val="center"/>
              <w:rPr>
                <w:rFonts w:hAnsi="宋体"/>
                <w:sz w:val="21"/>
                <w:szCs w:val="21"/>
                <w:highlight w:val="none"/>
              </w:rPr>
            </w:pPr>
            <w:r>
              <w:rPr>
                <w:rFonts w:hint="eastAsia" w:hAnsi="宋体"/>
                <w:sz w:val="21"/>
                <w:szCs w:val="21"/>
                <w:highlight w:val="none"/>
              </w:rPr>
              <w:t>屋顶梯屋及电梯机房</w:t>
            </w:r>
          </w:p>
        </w:tc>
        <w:tc>
          <w:tcPr>
            <w:tcW w:w="2390" w:type="dxa"/>
            <w:gridSpan w:val="4"/>
            <w:vAlign w:val="center"/>
          </w:tcPr>
          <w:p w14:paraId="6E37EED2">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4D328FBC">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7A4EB65C">
            <w:pPr>
              <w:adjustRightInd w:val="0"/>
              <w:snapToGrid w:val="0"/>
              <w:spacing w:beforeLines="5" w:afterLines="5"/>
              <w:ind w:left="-85" w:right="-108" w:firstLine="0"/>
              <w:jc w:val="center"/>
              <w:rPr>
                <w:rFonts w:hAnsi="宋体"/>
                <w:b/>
                <w:bCs/>
                <w:color w:val="FF0000"/>
                <w:sz w:val="21"/>
                <w:szCs w:val="21"/>
                <w:highlight w:val="none"/>
                <w:u w:val="single"/>
              </w:rPr>
            </w:pPr>
          </w:p>
        </w:tc>
      </w:tr>
      <w:tr w14:paraId="141AF65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366D810D">
            <w:pPr>
              <w:adjustRightInd w:val="0"/>
              <w:snapToGrid w:val="0"/>
              <w:spacing w:beforeLines="5" w:afterLines="5"/>
              <w:ind w:left="-85" w:right="-108" w:firstLine="0"/>
              <w:rPr>
                <w:rFonts w:hAnsi="宋体"/>
                <w:b/>
                <w:bCs/>
                <w:sz w:val="21"/>
                <w:szCs w:val="21"/>
                <w:highlight w:val="none"/>
              </w:rPr>
            </w:pPr>
          </w:p>
        </w:tc>
        <w:tc>
          <w:tcPr>
            <w:tcW w:w="2014" w:type="dxa"/>
            <w:gridSpan w:val="5"/>
            <w:vAlign w:val="center"/>
          </w:tcPr>
          <w:p w14:paraId="3FA3B2F8">
            <w:pPr>
              <w:adjustRightInd w:val="0"/>
              <w:snapToGrid w:val="0"/>
              <w:spacing w:beforeLines="5" w:afterLines="5"/>
              <w:ind w:left="-85" w:right="-108" w:firstLine="0"/>
              <w:jc w:val="center"/>
              <w:rPr>
                <w:rFonts w:hAnsi="宋体"/>
                <w:b/>
                <w:bCs/>
                <w:sz w:val="21"/>
                <w:szCs w:val="21"/>
                <w:highlight w:val="none"/>
              </w:rPr>
            </w:pPr>
          </w:p>
        </w:tc>
        <w:tc>
          <w:tcPr>
            <w:tcW w:w="2390" w:type="dxa"/>
            <w:gridSpan w:val="4"/>
            <w:vAlign w:val="center"/>
          </w:tcPr>
          <w:p w14:paraId="5C7DF3D7">
            <w:pPr>
              <w:adjustRightInd w:val="0"/>
              <w:snapToGrid w:val="0"/>
              <w:spacing w:beforeLines="5" w:afterLines="5"/>
              <w:ind w:left="-85" w:right="-108" w:firstLine="0"/>
              <w:jc w:val="center"/>
              <w:rPr>
                <w:rFonts w:hAnsi="宋体"/>
                <w:b/>
                <w:bCs/>
                <w:sz w:val="21"/>
                <w:szCs w:val="21"/>
                <w:highlight w:val="none"/>
              </w:rPr>
            </w:pPr>
          </w:p>
        </w:tc>
        <w:tc>
          <w:tcPr>
            <w:tcW w:w="2528" w:type="dxa"/>
            <w:gridSpan w:val="7"/>
            <w:vAlign w:val="center"/>
          </w:tcPr>
          <w:p w14:paraId="281603F9">
            <w:pPr>
              <w:adjustRightInd w:val="0"/>
              <w:snapToGrid w:val="0"/>
              <w:spacing w:beforeLines="5" w:afterLines="5"/>
              <w:ind w:left="-85" w:right="-108" w:firstLine="0"/>
              <w:jc w:val="center"/>
              <w:rPr>
                <w:rFonts w:hAnsi="宋体"/>
                <w:b/>
                <w:bCs/>
                <w:sz w:val="21"/>
                <w:szCs w:val="21"/>
                <w:highlight w:val="none"/>
              </w:rPr>
            </w:pPr>
          </w:p>
        </w:tc>
        <w:tc>
          <w:tcPr>
            <w:tcW w:w="1418" w:type="dxa"/>
            <w:gridSpan w:val="2"/>
            <w:tcBorders>
              <w:right w:val="single" w:color="auto" w:sz="8" w:space="0"/>
            </w:tcBorders>
            <w:vAlign w:val="center"/>
          </w:tcPr>
          <w:p w14:paraId="5CBF22A7">
            <w:pPr>
              <w:adjustRightInd w:val="0"/>
              <w:snapToGrid w:val="0"/>
              <w:spacing w:beforeLines="5" w:afterLines="5"/>
              <w:ind w:left="-85" w:right="-108" w:firstLine="0"/>
              <w:jc w:val="center"/>
              <w:rPr>
                <w:rFonts w:hAnsi="宋体"/>
                <w:b/>
                <w:bCs/>
                <w:sz w:val="21"/>
                <w:szCs w:val="21"/>
                <w:highlight w:val="none"/>
              </w:rPr>
            </w:pPr>
          </w:p>
        </w:tc>
      </w:tr>
      <w:tr w14:paraId="29F8D3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1335" w:type="dxa"/>
            <w:vMerge w:val="continue"/>
            <w:tcBorders>
              <w:left w:val="single" w:color="auto" w:sz="8" w:space="0"/>
            </w:tcBorders>
            <w:vAlign w:val="center"/>
          </w:tcPr>
          <w:p w14:paraId="16D4BE8B">
            <w:pPr>
              <w:adjustRightInd w:val="0"/>
              <w:snapToGrid w:val="0"/>
              <w:spacing w:beforeLines="5" w:afterLines="5"/>
              <w:ind w:left="-85" w:right="-108" w:firstLine="0"/>
              <w:rPr>
                <w:rFonts w:hAnsi="宋体"/>
                <w:b/>
                <w:bCs/>
                <w:sz w:val="21"/>
                <w:szCs w:val="21"/>
                <w:highlight w:val="none"/>
              </w:rPr>
            </w:pPr>
          </w:p>
        </w:tc>
        <w:tc>
          <w:tcPr>
            <w:tcW w:w="8350" w:type="dxa"/>
            <w:gridSpan w:val="18"/>
            <w:tcBorders>
              <w:right w:val="single" w:color="auto" w:sz="8" w:space="0"/>
            </w:tcBorders>
            <w:vAlign w:val="center"/>
          </w:tcPr>
          <w:p w14:paraId="51C2B8D8">
            <w:pPr>
              <w:adjustRightInd w:val="0"/>
              <w:snapToGrid w:val="0"/>
              <w:spacing w:beforeLines="5" w:afterLines="5"/>
              <w:ind w:left="-85" w:right="-108" w:firstLine="0"/>
              <w:rPr>
                <w:rFonts w:hAnsi="宋体"/>
                <w:b/>
                <w:bCs/>
                <w:sz w:val="21"/>
                <w:szCs w:val="21"/>
                <w:highlight w:val="none"/>
              </w:rPr>
            </w:pPr>
            <w:r>
              <w:rPr>
                <w:rFonts w:hint="eastAsia" w:hAnsi="宋体"/>
                <w:b w:val="0"/>
                <w:bCs w:val="0"/>
                <w:color w:val="auto"/>
                <w:sz w:val="21"/>
                <w:szCs w:val="21"/>
                <w:highlight w:val="none"/>
              </w:rPr>
              <w:t>备注：需说明建设项目配建</w:t>
            </w:r>
            <w:r>
              <w:rPr>
                <w:rFonts w:hint="eastAsia" w:hAnsi="宋体"/>
                <w:b w:val="0"/>
                <w:bCs w:val="0"/>
                <w:color w:val="auto"/>
                <w:sz w:val="21"/>
                <w:szCs w:val="21"/>
                <w:highlight w:val="none"/>
                <w:lang w:eastAsia="zh-CN"/>
              </w:rPr>
              <w:t>各类</w:t>
            </w:r>
            <w:r>
              <w:rPr>
                <w:rFonts w:hint="eastAsia" w:hAnsi="宋体"/>
                <w:b w:val="0"/>
                <w:bCs w:val="0"/>
                <w:color w:val="auto"/>
                <w:sz w:val="21"/>
                <w:szCs w:val="21"/>
                <w:highlight w:val="none"/>
              </w:rPr>
              <w:t>停车的</w:t>
            </w:r>
            <w:r>
              <w:rPr>
                <w:rFonts w:hint="eastAsia" w:hAnsi="宋体"/>
                <w:b w:val="0"/>
                <w:bCs w:val="0"/>
                <w:color w:val="auto"/>
                <w:sz w:val="21"/>
                <w:szCs w:val="21"/>
                <w:highlight w:val="none"/>
                <w:lang w:eastAsia="zh-CN"/>
              </w:rPr>
              <w:t>具体泊位数量。（机械车位泊位数需单独列明）</w:t>
            </w:r>
          </w:p>
        </w:tc>
      </w:tr>
      <w:tr w14:paraId="1F4CF9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523" w:hRule="atLeast"/>
          <w:jc w:val="center"/>
        </w:trPr>
        <w:tc>
          <w:tcPr>
            <w:tcW w:w="1335" w:type="dxa"/>
            <w:tcBorders>
              <w:left w:val="single" w:color="auto" w:sz="8" w:space="0"/>
              <w:bottom w:val="single" w:color="auto" w:sz="8" w:space="0"/>
            </w:tcBorders>
            <w:vAlign w:val="center"/>
          </w:tcPr>
          <w:p w14:paraId="2A5E342E">
            <w:pPr>
              <w:pStyle w:val="6"/>
              <w:spacing w:beforeLines="5" w:afterLines="5"/>
              <w:ind w:firstLine="0"/>
              <w:jc w:val="center"/>
              <w:rPr>
                <w:rFonts w:hAnsi="宋体"/>
                <w:sz w:val="21"/>
                <w:szCs w:val="21"/>
                <w:highlight w:val="none"/>
              </w:rPr>
            </w:pPr>
            <w:r>
              <w:rPr>
                <w:rFonts w:hint="eastAsia" w:hAnsi="宋体"/>
                <w:sz w:val="21"/>
                <w:szCs w:val="21"/>
                <w:highlight w:val="none"/>
              </w:rPr>
              <w:t>备</w:t>
            </w:r>
          </w:p>
          <w:p w14:paraId="48BB791F">
            <w:pPr>
              <w:pStyle w:val="6"/>
              <w:spacing w:beforeLines="5" w:afterLines="5"/>
              <w:ind w:firstLine="0"/>
              <w:jc w:val="center"/>
              <w:rPr>
                <w:rFonts w:hAnsi="宋体"/>
                <w:sz w:val="21"/>
                <w:szCs w:val="21"/>
                <w:highlight w:val="none"/>
              </w:rPr>
            </w:pPr>
            <w:r>
              <w:rPr>
                <w:rFonts w:hint="eastAsia" w:hAnsi="宋体"/>
                <w:sz w:val="21"/>
                <w:szCs w:val="21"/>
                <w:highlight w:val="none"/>
              </w:rPr>
              <w:t>注</w:t>
            </w:r>
          </w:p>
        </w:tc>
        <w:tc>
          <w:tcPr>
            <w:tcW w:w="3025" w:type="dxa"/>
            <w:gridSpan w:val="6"/>
            <w:tcBorders>
              <w:bottom w:val="single" w:color="auto" w:sz="8" w:space="0"/>
            </w:tcBorders>
            <w:vAlign w:val="center"/>
          </w:tcPr>
          <w:p w14:paraId="601BEC03">
            <w:pPr>
              <w:pStyle w:val="14"/>
              <w:adjustRightInd w:val="0"/>
              <w:snapToGrid w:val="0"/>
              <w:spacing w:beforeLines="5" w:afterLines="5"/>
              <w:ind w:firstLine="420" w:firstLineChars="200"/>
              <w:rPr>
                <w:rFonts w:ascii="宋体" w:hAnsi="宋体" w:eastAsia="宋体"/>
                <w:bCs/>
                <w:color w:val="000000"/>
                <w:szCs w:val="21"/>
                <w:highlight w:val="none"/>
                <w:lang w:eastAsia="zh-CN"/>
              </w:rPr>
            </w:pPr>
            <w:r>
              <w:rPr>
                <w:rFonts w:hint="eastAsia" w:ascii="宋体" w:hAnsi="宋体" w:eastAsia="宋体"/>
                <w:bCs/>
                <w:color w:val="000000"/>
                <w:szCs w:val="21"/>
                <w:highlight w:val="none"/>
                <w:lang w:eastAsia="zh-CN"/>
              </w:rPr>
              <w:t>根据有关法律规定，申请人应如实提交有关材料和反映真实情况，并对申请材料实质内容的真实性负责。以虚报、瞒报、造假等不正当手段取得批准文件的，将依法予以撤销。</w:t>
            </w:r>
          </w:p>
          <w:p w14:paraId="28927619">
            <w:pPr>
              <w:adjustRightInd w:val="0"/>
              <w:snapToGrid w:val="0"/>
              <w:spacing w:beforeLines="5" w:afterLines="5"/>
              <w:ind w:firstLine="0"/>
              <w:rPr>
                <w:rFonts w:hAnsi="宋体"/>
                <w:b/>
                <w:bCs/>
                <w:sz w:val="21"/>
                <w:szCs w:val="21"/>
                <w:highlight w:val="none"/>
              </w:rPr>
            </w:pPr>
          </w:p>
        </w:tc>
        <w:tc>
          <w:tcPr>
            <w:tcW w:w="5325" w:type="dxa"/>
            <w:gridSpan w:val="12"/>
            <w:tcBorders>
              <w:bottom w:val="single" w:color="auto" w:sz="8" w:space="0"/>
              <w:right w:val="single" w:color="auto" w:sz="8" w:space="0"/>
            </w:tcBorders>
            <w:vAlign w:val="center"/>
          </w:tcPr>
          <w:p w14:paraId="17B03305">
            <w:pPr>
              <w:pStyle w:val="7"/>
              <w:keepNext w:val="0"/>
              <w:keepLines w:val="0"/>
              <w:pageBreakBefore w:val="0"/>
              <w:widowControl w:val="0"/>
              <w:kinsoku/>
              <w:wordWrap/>
              <w:overflowPunct/>
              <w:topLinePunct w:val="0"/>
              <w:autoSpaceDE/>
              <w:autoSpaceDN/>
              <w:bidi w:val="0"/>
              <w:adjustRightInd w:val="0"/>
              <w:snapToGrid/>
              <w:spacing w:beforeLines="5" w:afterLines="5" w:line="320" w:lineRule="exact"/>
              <w:ind w:left="0" w:leftChars="0" w:firstLine="420" w:firstLineChars="200"/>
              <w:textAlignment w:val="auto"/>
              <w:rPr>
                <w:rFonts w:hint="eastAsia" w:ascii="宋体" w:hAnsi="宋体" w:eastAsia="宋体" w:cs="Times New Roman"/>
                <w:b w:val="0"/>
                <w:bCs/>
                <w:color w:val="000000"/>
                <w:kern w:val="2"/>
                <w:sz w:val="21"/>
                <w:szCs w:val="21"/>
                <w:highlight w:val="none"/>
                <w:lang w:val="en-US" w:eastAsia="zh-CN" w:bidi="ar-SA"/>
              </w:rPr>
            </w:pPr>
            <w:r>
              <w:rPr>
                <w:rFonts w:hint="eastAsia" w:ascii="宋体" w:hAnsi="宋体" w:eastAsia="宋体" w:cs="Times New Roman"/>
                <w:b w:val="0"/>
                <w:bCs/>
                <w:color w:val="000000"/>
                <w:kern w:val="2"/>
                <w:sz w:val="21"/>
                <w:szCs w:val="21"/>
                <w:highlight w:val="none"/>
                <w:lang w:val="en-US" w:eastAsia="zh-CN" w:bidi="ar-SA"/>
              </w:rPr>
              <w:t>我单位已阅知有关备注说明，并承诺对申报资料的真实性及数据的准确性（含电子文件与图纸的一致性）负责，自愿承担虚报、瞒报、造假等不正当手段而产生的一切法律责任。</w:t>
            </w:r>
          </w:p>
          <w:p w14:paraId="1FB3C00A">
            <w:pPr>
              <w:pStyle w:val="7"/>
              <w:keepNext w:val="0"/>
              <w:keepLines w:val="0"/>
              <w:pageBreakBefore w:val="0"/>
              <w:widowControl w:val="0"/>
              <w:kinsoku/>
              <w:wordWrap/>
              <w:overflowPunct/>
              <w:topLinePunct w:val="0"/>
              <w:autoSpaceDE/>
              <w:autoSpaceDN/>
              <w:bidi w:val="0"/>
              <w:adjustRightInd w:val="0"/>
              <w:snapToGrid/>
              <w:spacing w:beforeLines="5" w:afterLines="5" w:line="320" w:lineRule="exact"/>
              <w:ind w:left="0" w:leftChars="0" w:firstLine="420" w:firstLineChars="200"/>
              <w:textAlignment w:val="auto"/>
              <w:rPr>
                <w:rFonts w:hint="eastAsia" w:ascii="宋体" w:hAnsi="宋体" w:eastAsia="宋体" w:cs="Times New Roman"/>
                <w:b w:val="0"/>
                <w:bCs/>
                <w:color w:val="000000"/>
                <w:kern w:val="2"/>
                <w:sz w:val="21"/>
                <w:szCs w:val="21"/>
                <w:highlight w:val="none"/>
                <w:lang w:val="en-US" w:eastAsia="zh-CN" w:bidi="ar-SA"/>
              </w:rPr>
            </w:pPr>
          </w:p>
          <w:p w14:paraId="609D561B">
            <w:pPr>
              <w:adjustRightInd w:val="0"/>
              <w:snapToGrid w:val="0"/>
              <w:spacing w:beforeLines="5" w:afterLines="5"/>
              <w:ind w:firstLine="0"/>
              <w:jc w:val="right"/>
              <w:rPr>
                <w:rFonts w:hint="eastAsia" w:ascii="Times New Roman" w:hAnsi="Times New Roman" w:eastAsia="仿宋_GB2312" w:cs="Times New Roman"/>
                <w:spacing w:val="-23"/>
                <w:kern w:val="0"/>
                <w:sz w:val="24"/>
                <w:szCs w:val="24"/>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（工程建设单位、工程设计单位盖章）</w:t>
            </w:r>
          </w:p>
          <w:p w14:paraId="79D25A7F">
            <w:pPr>
              <w:adjustRightInd w:val="0"/>
              <w:snapToGrid w:val="0"/>
              <w:spacing w:beforeLines="5" w:afterLines="5"/>
              <w:ind w:firstLine="0"/>
              <w:jc w:val="right"/>
              <w:rPr>
                <w:rFonts w:hAnsi="宋体"/>
                <w:bCs/>
                <w:sz w:val="21"/>
                <w:szCs w:val="21"/>
                <w:highlight w:val="none"/>
              </w:rPr>
            </w:pPr>
            <w:r>
              <w:rPr>
                <w:rFonts w:hint="eastAsia" w:hAnsi="宋体"/>
                <w:bCs/>
                <w:sz w:val="21"/>
                <w:szCs w:val="21"/>
                <w:highlight w:val="none"/>
              </w:rPr>
              <w:t xml:space="preserve">年 </w:t>
            </w:r>
            <w:r>
              <w:rPr>
                <w:rFonts w:hint="eastAsia" w:hAnsi="宋体"/>
                <w:bCs/>
                <w:sz w:val="21"/>
                <w:szCs w:val="21"/>
                <w:highlight w:val="none"/>
                <w:lang w:val="en-US" w:eastAsia="zh-CN"/>
              </w:rPr>
              <w:t xml:space="preserve"> </w:t>
            </w:r>
            <w:r>
              <w:rPr>
                <w:rFonts w:hint="eastAsia" w:hAnsi="宋体"/>
                <w:bCs/>
                <w:sz w:val="21"/>
                <w:szCs w:val="21"/>
                <w:highlight w:val="none"/>
              </w:rPr>
              <w:t>月</w:t>
            </w:r>
            <w:r>
              <w:rPr>
                <w:rFonts w:hint="eastAsia" w:hAnsi="宋体"/>
                <w:bCs/>
                <w:sz w:val="21"/>
                <w:szCs w:val="21"/>
                <w:highlight w:val="none"/>
                <w:lang w:val="en-US" w:eastAsia="zh-CN"/>
              </w:rPr>
              <w:t xml:space="preserve"> </w:t>
            </w:r>
            <w:r>
              <w:rPr>
                <w:rFonts w:hint="eastAsia" w:hAnsi="宋体"/>
                <w:bCs/>
                <w:sz w:val="21"/>
                <w:szCs w:val="21"/>
                <w:highlight w:val="none"/>
              </w:rPr>
              <w:t xml:space="preserve"> 日</w:t>
            </w:r>
          </w:p>
        </w:tc>
      </w:tr>
    </w:tbl>
    <w:p w14:paraId="6674330A">
      <w:pPr>
        <w:adjustRightInd w:val="0"/>
        <w:snapToGrid w:val="0"/>
        <w:spacing w:line="293" w:lineRule="auto"/>
        <w:jc w:val="center"/>
        <w:rPr>
          <w:rFonts w:hint="eastAsia"/>
          <w:highlight w:val="none"/>
        </w:rPr>
      </w:pPr>
    </w:p>
    <w:p w14:paraId="36E1545F">
      <w:pPr>
        <w:adjustRightInd w:val="0"/>
        <w:snapToGrid w:val="0"/>
        <w:spacing w:line="293" w:lineRule="auto"/>
        <w:jc w:val="center"/>
        <w:rPr>
          <w:rFonts w:hint="eastAsia"/>
          <w:highlight w:val="none"/>
        </w:rPr>
      </w:pPr>
    </w:p>
    <w:p w14:paraId="2286CBCD">
      <w:pPr>
        <w:adjustRightInd w:val="0"/>
        <w:snapToGrid w:val="0"/>
        <w:spacing w:line="293" w:lineRule="auto"/>
        <w:jc w:val="center"/>
        <w:rPr>
          <w:rFonts w:eastAsia="黑体"/>
          <w:b/>
          <w:sz w:val="36"/>
          <w:highlight w:val="none"/>
        </w:rPr>
      </w:pPr>
      <w:r>
        <w:rPr>
          <w:rFonts w:hint="eastAsia" w:eastAsia="黑体"/>
          <w:b/>
          <w:sz w:val="36"/>
          <w:highlight w:val="none"/>
        </w:rPr>
        <w:t>案</w:t>
      </w:r>
      <w:r>
        <w:rPr>
          <w:rFonts w:eastAsia="黑体"/>
          <w:b/>
          <w:sz w:val="36"/>
          <w:highlight w:val="none"/>
        </w:rPr>
        <w:t xml:space="preserve"> </w:t>
      </w:r>
      <w:r>
        <w:rPr>
          <w:rFonts w:hint="eastAsia" w:eastAsia="黑体"/>
          <w:b/>
          <w:sz w:val="36"/>
          <w:highlight w:val="none"/>
        </w:rPr>
        <w:t>件</w:t>
      </w:r>
      <w:r>
        <w:rPr>
          <w:rFonts w:eastAsia="黑体"/>
          <w:b/>
          <w:sz w:val="36"/>
          <w:highlight w:val="none"/>
        </w:rPr>
        <w:t xml:space="preserve"> </w:t>
      </w:r>
      <w:r>
        <w:rPr>
          <w:rFonts w:hint="eastAsia" w:eastAsia="黑体"/>
          <w:b/>
          <w:sz w:val="36"/>
          <w:highlight w:val="none"/>
        </w:rPr>
        <w:t>数</w:t>
      </w:r>
      <w:r>
        <w:rPr>
          <w:rFonts w:eastAsia="黑体"/>
          <w:b/>
          <w:sz w:val="36"/>
          <w:highlight w:val="none"/>
        </w:rPr>
        <w:t xml:space="preserve"> </w:t>
      </w:r>
      <w:r>
        <w:rPr>
          <w:rFonts w:hint="eastAsia" w:eastAsia="黑体"/>
          <w:b/>
          <w:sz w:val="36"/>
          <w:highlight w:val="none"/>
        </w:rPr>
        <w:t>据</w:t>
      </w:r>
      <w:r>
        <w:rPr>
          <w:rFonts w:eastAsia="黑体"/>
          <w:b/>
          <w:sz w:val="36"/>
          <w:highlight w:val="none"/>
        </w:rPr>
        <w:t xml:space="preserve"> </w:t>
      </w:r>
      <w:r>
        <w:rPr>
          <w:rFonts w:hint="eastAsia" w:eastAsia="黑体"/>
          <w:b/>
          <w:sz w:val="36"/>
          <w:highlight w:val="none"/>
        </w:rPr>
        <w:t>信</w:t>
      </w:r>
      <w:r>
        <w:rPr>
          <w:rFonts w:eastAsia="黑体"/>
          <w:b/>
          <w:sz w:val="36"/>
          <w:highlight w:val="none"/>
        </w:rPr>
        <w:t xml:space="preserve"> </w:t>
      </w:r>
      <w:r>
        <w:rPr>
          <w:rFonts w:hint="eastAsia" w:eastAsia="黑体"/>
          <w:b/>
          <w:sz w:val="36"/>
          <w:highlight w:val="none"/>
        </w:rPr>
        <w:t>息</w:t>
      </w:r>
      <w:r>
        <w:rPr>
          <w:rFonts w:eastAsia="黑体"/>
          <w:b/>
          <w:sz w:val="36"/>
          <w:highlight w:val="none"/>
        </w:rPr>
        <w:t xml:space="preserve"> </w:t>
      </w:r>
      <w:r>
        <w:rPr>
          <w:rFonts w:hint="eastAsia" w:eastAsia="黑体"/>
          <w:b/>
          <w:sz w:val="36"/>
          <w:highlight w:val="none"/>
        </w:rPr>
        <w:t>表</w:t>
      </w:r>
    </w:p>
    <w:tbl>
      <w:tblPr>
        <w:tblStyle w:val="9"/>
        <w:tblW w:w="968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531"/>
        <w:gridCol w:w="1833"/>
        <w:gridCol w:w="1631"/>
        <w:gridCol w:w="1695"/>
        <w:gridCol w:w="3997"/>
      </w:tblGrid>
      <w:tr w14:paraId="3AD8EFC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top w:val="single" w:color="auto" w:sz="8" w:space="0"/>
              <w:left w:val="single" w:color="auto" w:sz="8" w:space="0"/>
            </w:tcBorders>
            <w:vAlign w:val="center"/>
          </w:tcPr>
          <w:p w14:paraId="1260CB4C">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建设项目性质</w:t>
            </w:r>
          </w:p>
        </w:tc>
        <w:tc>
          <w:tcPr>
            <w:tcW w:w="7323" w:type="dxa"/>
            <w:gridSpan w:val="3"/>
            <w:tcBorders>
              <w:top w:val="single" w:color="auto" w:sz="8" w:space="0"/>
              <w:right w:val="single" w:color="auto" w:sz="8" w:space="0"/>
            </w:tcBorders>
            <w:vAlign w:val="top"/>
          </w:tcPr>
          <w:p w14:paraId="3128893E">
            <w:pPr>
              <w:adjustRightInd w:val="0"/>
              <w:snapToGrid w:val="0"/>
              <w:ind w:left="-85" w:right="-108" w:firstLine="0"/>
              <w:rPr>
                <w:rFonts w:hint="eastAsia" w:hAnsi="宋体"/>
                <w:sz w:val="21"/>
                <w:szCs w:val="21"/>
                <w:highlight w:val="none"/>
              </w:rPr>
            </w:pPr>
            <w:r>
              <w:rPr>
                <w:rFonts w:hint="eastAsia" w:hAnsi="宋体"/>
                <w:sz w:val="21"/>
                <w:szCs w:val="21"/>
                <w:highlight w:val="none"/>
              </w:rPr>
              <w:t xml:space="preserve">□地面架空管线（长输、地面）   </w:t>
            </w:r>
            <w:r>
              <w:rPr>
                <w:rFonts w:hint="eastAsia" w:hAnsi="宋体"/>
                <w:sz w:val="21"/>
                <w:szCs w:val="21"/>
                <w:highlight w:val="none"/>
              </w:rPr>
              <w:sym w:font="Wingdings 2" w:char="00A3"/>
            </w:r>
            <w:r>
              <w:rPr>
                <w:rFonts w:hint="eastAsia" w:hAnsi="宋体"/>
                <w:sz w:val="21"/>
                <w:szCs w:val="21"/>
                <w:highlight w:val="none"/>
              </w:rPr>
              <w:t xml:space="preserve">地下管线  </w:t>
            </w:r>
          </w:p>
          <w:p w14:paraId="593FE8BC">
            <w:pPr>
              <w:adjustRightInd w:val="0"/>
              <w:snapToGrid w:val="0"/>
              <w:ind w:left="-85" w:right="-108" w:firstLine="0"/>
              <w:rPr>
                <w:rFonts w:hint="eastAsia" w:hAnsi="宋体"/>
                <w:sz w:val="21"/>
                <w:szCs w:val="21"/>
                <w:highlight w:val="none"/>
              </w:rPr>
            </w:pPr>
            <w:r>
              <w:rPr>
                <w:rFonts w:hint="eastAsia" w:hAnsi="宋体"/>
                <w:sz w:val="21"/>
                <w:szCs w:val="21"/>
                <w:highlight w:val="none"/>
              </w:rPr>
              <w:t>□其它</w:t>
            </w:r>
          </w:p>
        </w:tc>
      </w:tr>
      <w:tr w14:paraId="745254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cBorders>
            <w:vAlign w:val="center"/>
          </w:tcPr>
          <w:p w14:paraId="61D23154">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建设用地规划许可证号</w:t>
            </w:r>
          </w:p>
        </w:tc>
        <w:tc>
          <w:tcPr>
            <w:tcW w:w="7323" w:type="dxa"/>
            <w:gridSpan w:val="3"/>
            <w:tcBorders>
              <w:right w:val="single" w:color="auto" w:sz="8" w:space="0"/>
            </w:tcBorders>
            <w:vAlign w:val="center"/>
          </w:tcPr>
          <w:p w14:paraId="138A8F4F">
            <w:pPr>
              <w:adjustRightInd w:val="0"/>
              <w:snapToGrid w:val="0"/>
              <w:ind w:left="0" w:leftChars="0" w:right="-108" w:rightChars="0" w:firstLine="0" w:firstLineChars="0"/>
              <w:jc w:val="both"/>
              <w:rPr>
                <w:rFonts w:hint="eastAsia" w:hAnsi="宋体"/>
                <w:sz w:val="21"/>
                <w:szCs w:val="21"/>
                <w:highlight w:val="none"/>
              </w:rPr>
            </w:pPr>
          </w:p>
        </w:tc>
      </w:tr>
      <w:tr w14:paraId="7DB671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cBorders>
            <w:vAlign w:val="center"/>
          </w:tcPr>
          <w:p w14:paraId="5483B54F">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建设工程规划许可证号</w:t>
            </w:r>
          </w:p>
        </w:tc>
        <w:tc>
          <w:tcPr>
            <w:tcW w:w="7323" w:type="dxa"/>
            <w:gridSpan w:val="3"/>
            <w:tcBorders>
              <w:right w:val="single" w:color="auto" w:sz="8" w:space="0"/>
            </w:tcBorders>
            <w:vAlign w:val="center"/>
          </w:tcPr>
          <w:p w14:paraId="6028A321">
            <w:pPr>
              <w:adjustRightInd w:val="0"/>
              <w:snapToGrid w:val="0"/>
              <w:ind w:left="0" w:leftChars="0" w:right="-108" w:rightChars="0" w:firstLine="0" w:firstLineChars="0"/>
              <w:jc w:val="both"/>
              <w:rPr>
                <w:rFonts w:hint="eastAsia" w:hAnsi="宋体"/>
                <w:sz w:val="21"/>
                <w:szCs w:val="21"/>
                <w:highlight w:val="none"/>
              </w:rPr>
            </w:pPr>
          </w:p>
        </w:tc>
      </w:tr>
      <w:tr w14:paraId="2EE5D52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cBorders>
            <w:vAlign w:val="center"/>
          </w:tcPr>
          <w:p w14:paraId="2B89F56B">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工程测量记录册号</w:t>
            </w:r>
          </w:p>
        </w:tc>
        <w:tc>
          <w:tcPr>
            <w:tcW w:w="7323" w:type="dxa"/>
            <w:gridSpan w:val="3"/>
            <w:tcBorders>
              <w:right w:val="single" w:color="auto" w:sz="8" w:space="0"/>
            </w:tcBorders>
            <w:vAlign w:val="center"/>
          </w:tcPr>
          <w:p w14:paraId="7E7B7D0F">
            <w:pPr>
              <w:adjustRightInd w:val="0"/>
              <w:snapToGrid w:val="0"/>
              <w:ind w:left="0" w:leftChars="0" w:right="-108" w:rightChars="0" w:firstLine="0" w:firstLineChars="0"/>
              <w:jc w:val="both"/>
              <w:rPr>
                <w:rFonts w:hint="eastAsia" w:hAnsi="宋体"/>
                <w:sz w:val="21"/>
                <w:szCs w:val="21"/>
                <w:highlight w:val="none"/>
              </w:rPr>
            </w:pPr>
          </w:p>
        </w:tc>
      </w:tr>
      <w:tr w14:paraId="235C1E4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cBorders>
            <w:vAlign w:val="center"/>
          </w:tcPr>
          <w:p w14:paraId="20B894BD">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建设用地批准书号</w:t>
            </w:r>
          </w:p>
        </w:tc>
        <w:tc>
          <w:tcPr>
            <w:tcW w:w="7323" w:type="dxa"/>
            <w:gridSpan w:val="3"/>
            <w:tcBorders>
              <w:right w:val="single" w:color="auto" w:sz="8" w:space="0"/>
            </w:tcBorders>
            <w:vAlign w:val="top"/>
          </w:tcPr>
          <w:p w14:paraId="759DE86F">
            <w:pPr>
              <w:adjustRightInd w:val="0"/>
              <w:snapToGrid w:val="0"/>
              <w:ind w:left="-85" w:right="-108" w:firstLine="0"/>
              <w:rPr>
                <w:rFonts w:hint="eastAsia" w:hAnsi="宋体"/>
                <w:sz w:val="21"/>
                <w:szCs w:val="21"/>
                <w:highlight w:val="none"/>
              </w:rPr>
            </w:pPr>
          </w:p>
          <w:p w14:paraId="6FFEF98F">
            <w:pPr>
              <w:adjustRightInd w:val="0"/>
              <w:snapToGrid w:val="0"/>
              <w:ind w:left="-85" w:right="-108" w:firstLine="0"/>
              <w:rPr>
                <w:rFonts w:hint="eastAsia" w:hAnsi="宋体"/>
                <w:sz w:val="21"/>
                <w:szCs w:val="21"/>
                <w:highlight w:val="none"/>
              </w:rPr>
            </w:pPr>
          </w:p>
        </w:tc>
      </w:tr>
      <w:tr w14:paraId="7A92D6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cBorders>
            <w:vAlign w:val="center"/>
          </w:tcPr>
          <w:p w14:paraId="6FB555E8">
            <w:pPr>
              <w:adjustRightInd w:val="0"/>
              <w:snapToGrid w:val="0"/>
              <w:ind w:left="-85" w:right="-108" w:firstLine="0"/>
              <w:jc w:val="center"/>
              <w:rPr>
                <w:rFonts w:hint="eastAsia" w:hAnsi="宋体"/>
                <w:spacing w:val="-10"/>
                <w:sz w:val="21"/>
                <w:szCs w:val="21"/>
                <w:highlight w:val="none"/>
              </w:rPr>
            </w:pPr>
            <w:r>
              <w:rPr>
                <w:rFonts w:hint="eastAsia" w:hAnsi="宋体"/>
                <w:spacing w:val="-10"/>
                <w:sz w:val="21"/>
                <w:szCs w:val="21"/>
                <w:highlight w:val="none"/>
              </w:rPr>
              <w:t>违法建设行政处罚决定书号</w:t>
            </w:r>
          </w:p>
        </w:tc>
        <w:tc>
          <w:tcPr>
            <w:tcW w:w="7323" w:type="dxa"/>
            <w:gridSpan w:val="3"/>
            <w:tcBorders>
              <w:right w:val="single" w:color="auto" w:sz="8" w:space="0"/>
            </w:tcBorders>
            <w:vAlign w:val="top"/>
          </w:tcPr>
          <w:p w14:paraId="7FABA443">
            <w:pPr>
              <w:adjustRightInd w:val="0"/>
              <w:snapToGrid w:val="0"/>
              <w:ind w:left="-85" w:right="-108" w:firstLine="0"/>
              <w:rPr>
                <w:rFonts w:hint="eastAsia" w:hAnsi="宋体"/>
                <w:sz w:val="21"/>
                <w:szCs w:val="21"/>
                <w:highlight w:val="none"/>
              </w:rPr>
            </w:pPr>
          </w:p>
          <w:p w14:paraId="0ACD07F8">
            <w:pPr>
              <w:adjustRightInd w:val="0"/>
              <w:snapToGrid w:val="0"/>
              <w:ind w:left="-85" w:right="-108" w:firstLine="0"/>
              <w:rPr>
                <w:rFonts w:hint="eastAsia" w:hAnsi="宋体"/>
                <w:sz w:val="21"/>
                <w:szCs w:val="21"/>
                <w:highlight w:val="none"/>
              </w:rPr>
            </w:pPr>
          </w:p>
        </w:tc>
      </w:tr>
      <w:tr w14:paraId="1C15174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364" w:type="dxa"/>
            <w:gridSpan w:val="2"/>
            <w:tcBorders>
              <w:left w:val="single" w:color="auto" w:sz="8" w:space="0"/>
              <w:tl2br w:val="single" w:color="auto" w:sz="2" w:space="0"/>
            </w:tcBorders>
            <w:vAlign w:val="top"/>
          </w:tcPr>
          <w:p w14:paraId="00BC5815">
            <w:pPr>
              <w:adjustRightInd w:val="0"/>
              <w:snapToGrid w:val="0"/>
              <w:ind w:left="-85" w:right="-108" w:firstLine="0"/>
              <w:rPr>
                <w:rFonts w:hint="eastAsia" w:hAnsi="宋体"/>
                <w:sz w:val="21"/>
                <w:szCs w:val="21"/>
                <w:highlight w:val="none"/>
              </w:rPr>
            </w:pPr>
            <w:r>
              <w:rPr>
                <w:rFonts w:hint="eastAsia" w:hAnsi="宋体"/>
                <w:sz w:val="21"/>
                <w:szCs w:val="21"/>
                <w:highlight w:val="none"/>
              </w:rPr>
              <w:t xml:space="preserve">         竣工比较</w:t>
            </w:r>
          </w:p>
          <w:p w14:paraId="1219A44D">
            <w:pPr>
              <w:adjustRightInd w:val="0"/>
              <w:snapToGrid w:val="0"/>
              <w:ind w:left="-85" w:right="-108" w:firstLine="0"/>
              <w:rPr>
                <w:rFonts w:hint="eastAsia" w:hAnsi="宋体"/>
                <w:sz w:val="21"/>
                <w:szCs w:val="21"/>
                <w:highlight w:val="none"/>
              </w:rPr>
            </w:pPr>
            <w:r>
              <w:rPr>
                <w:rFonts w:hint="eastAsia" w:hAnsi="宋体"/>
                <w:sz w:val="21"/>
                <w:szCs w:val="21"/>
                <w:highlight w:val="none"/>
              </w:rPr>
              <w:t>分项</w:t>
            </w:r>
          </w:p>
        </w:tc>
        <w:tc>
          <w:tcPr>
            <w:tcW w:w="3326" w:type="dxa"/>
            <w:gridSpan w:val="2"/>
            <w:vAlign w:val="center"/>
          </w:tcPr>
          <w:p w14:paraId="021E252F">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规划批准情况</w:t>
            </w:r>
          </w:p>
        </w:tc>
        <w:tc>
          <w:tcPr>
            <w:tcW w:w="3997" w:type="dxa"/>
            <w:tcBorders>
              <w:right w:val="single" w:color="auto" w:sz="8" w:space="0"/>
            </w:tcBorders>
            <w:vAlign w:val="center"/>
          </w:tcPr>
          <w:p w14:paraId="10985615">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实际竣工情况说明</w:t>
            </w:r>
          </w:p>
        </w:tc>
      </w:tr>
      <w:tr w14:paraId="003B90A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restart"/>
            <w:tcBorders>
              <w:left w:val="single" w:color="auto" w:sz="8" w:space="0"/>
            </w:tcBorders>
            <w:vAlign w:val="center"/>
          </w:tcPr>
          <w:p w14:paraId="5E6A5F72">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地</w:t>
            </w:r>
          </w:p>
          <w:p w14:paraId="28DED246">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下</w:t>
            </w:r>
          </w:p>
          <w:p w14:paraId="77A55016">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管</w:t>
            </w:r>
          </w:p>
          <w:p w14:paraId="46651EFD">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线</w:t>
            </w:r>
          </w:p>
        </w:tc>
        <w:tc>
          <w:tcPr>
            <w:tcW w:w="1833" w:type="dxa"/>
            <w:vAlign w:val="center"/>
          </w:tcPr>
          <w:p w14:paraId="7207705B">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起止点</w:t>
            </w:r>
          </w:p>
        </w:tc>
        <w:tc>
          <w:tcPr>
            <w:tcW w:w="3326" w:type="dxa"/>
            <w:gridSpan w:val="2"/>
            <w:vAlign w:val="center"/>
          </w:tcPr>
          <w:p w14:paraId="23EE3046">
            <w:pPr>
              <w:adjustRightInd w:val="0"/>
              <w:snapToGrid w:val="0"/>
              <w:ind w:left="0" w:leftChars="0" w:right="-108" w:firstLine="0" w:firstLineChars="0"/>
              <w:jc w:val="both"/>
              <w:rPr>
                <w:rFonts w:hint="eastAsia" w:hAnsi="宋体"/>
                <w:sz w:val="21"/>
                <w:szCs w:val="21"/>
                <w:highlight w:val="none"/>
              </w:rPr>
            </w:pPr>
          </w:p>
        </w:tc>
        <w:tc>
          <w:tcPr>
            <w:tcW w:w="3997" w:type="dxa"/>
            <w:tcBorders>
              <w:right w:val="single" w:color="auto" w:sz="8" w:space="0"/>
            </w:tcBorders>
            <w:vAlign w:val="center"/>
          </w:tcPr>
          <w:p w14:paraId="20D68768">
            <w:pPr>
              <w:adjustRightInd w:val="0"/>
              <w:snapToGrid w:val="0"/>
              <w:ind w:left="-85" w:right="-108" w:firstLine="0"/>
              <w:jc w:val="right"/>
              <w:rPr>
                <w:rFonts w:hint="eastAsia" w:hAnsi="宋体"/>
                <w:sz w:val="21"/>
                <w:szCs w:val="21"/>
                <w:highlight w:val="none"/>
              </w:rPr>
            </w:pPr>
          </w:p>
        </w:tc>
      </w:tr>
      <w:tr w14:paraId="2FDCB12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768EFA59">
            <w:pPr>
              <w:adjustRightInd w:val="0"/>
              <w:snapToGrid w:val="0"/>
              <w:ind w:left="-85" w:right="-106" w:firstLine="0"/>
              <w:jc w:val="center"/>
              <w:rPr>
                <w:rFonts w:hint="eastAsia" w:hAnsi="宋体"/>
                <w:sz w:val="21"/>
                <w:szCs w:val="21"/>
                <w:highlight w:val="none"/>
              </w:rPr>
            </w:pPr>
          </w:p>
        </w:tc>
        <w:tc>
          <w:tcPr>
            <w:tcW w:w="1833" w:type="dxa"/>
            <w:vAlign w:val="center"/>
          </w:tcPr>
          <w:p w14:paraId="684B683B">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管径规格</w:t>
            </w:r>
          </w:p>
        </w:tc>
        <w:tc>
          <w:tcPr>
            <w:tcW w:w="3326" w:type="dxa"/>
            <w:gridSpan w:val="2"/>
            <w:vAlign w:val="center"/>
          </w:tcPr>
          <w:p w14:paraId="7B6FC57C">
            <w:pPr>
              <w:adjustRightInd w:val="0"/>
              <w:snapToGrid w:val="0"/>
              <w:ind w:left="-85" w:right="-108" w:firstLine="0"/>
              <w:jc w:val="right"/>
              <w:rPr>
                <w:rFonts w:hint="eastAsia" w:hAnsi="宋体"/>
                <w:sz w:val="21"/>
                <w:szCs w:val="21"/>
                <w:highlight w:val="none"/>
              </w:rPr>
            </w:pPr>
          </w:p>
          <w:p w14:paraId="6C63E94D">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475CE71B">
            <w:pPr>
              <w:adjustRightInd w:val="0"/>
              <w:snapToGrid w:val="0"/>
              <w:ind w:left="-85" w:right="-108" w:firstLine="0"/>
              <w:jc w:val="right"/>
              <w:rPr>
                <w:rFonts w:hint="eastAsia" w:hAnsi="宋体"/>
                <w:sz w:val="21"/>
                <w:szCs w:val="21"/>
                <w:highlight w:val="none"/>
              </w:rPr>
            </w:pPr>
          </w:p>
        </w:tc>
      </w:tr>
      <w:tr w14:paraId="797AEB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34CA11C2">
            <w:pPr>
              <w:adjustRightInd w:val="0"/>
              <w:snapToGrid w:val="0"/>
              <w:ind w:left="-85" w:right="-106" w:firstLine="0"/>
              <w:jc w:val="center"/>
              <w:rPr>
                <w:rFonts w:hint="eastAsia" w:hAnsi="宋体"/>
                <w:sz w:val="21"/>
                <w:szCs w:val="21"/>
                <w:highlight w:val="none"/>
              </w:rPr>
            </w:pPr>
          </w:p>
        </w:tc>
        <w:tc>
          <w:tcPr>
            <w:tcW w:w="1833" w:type="dxa"/>
            <w:vAlign w:val="center"/>
          </w:tcPr>
          <w:p w14:paraId="1D8D6974">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管线长度</w:t>
            </w:r>
          </w:p>
        </w:tc>
        <w:tc>
          <w:tcPr>
            <w:tcW w:w="3326" w:type="dxa"/>
            <w:gridSpan w:val="2"/>
            <w:vAlign w:val="center"/>
          </w:tcPr>
          <w:p w14:paraId="6D2AC619">
            <w:pPr>
              <w:adjustRightInd w:val="0"/>
              <w:snapToGrid w:val="0"/>
              <w:ind w:left="-85" w:right="-108" w:firstLine="0"/>
              <w:jc w:val="right"/>
              <w:rPr>
                <w:rFonts w:hint="eastAsia" w:hAnsi="宋体"/>
                <w:sz w:val="21"/>
                <w:szCs w:val="21"/>
                <w:highlight w:val="none"/>
              </w:rPr>
            </w:pPr>
          </w:p>
          <w:p w14:paraId="656A844E">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5260434E">
            <w:pPr>
              <w:adjustRightInd w:val="0"/>
              <w:snapToGrid w:val="0"/>
              <w:ind w:left="-85" w:right="-108" w:firstLine="0"/>
              <w:jc w:val="right"/>
              <w:rPr>
                <w:rFonts w:hint="eastAsia" w:hAnsi="宋体"/>
                <w:sz w:val="21"/>
                <w:szCs w:val="21"/>
                <w:highlight w:val="none"/>
              </w:rPr>
            </w:pPr>
          </w:p>
        </w:tc>
      </w:tr>
      <w:tr w14:paraId="47917E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6C4C5336">
            <w:pPr>
              <w:adjustRightInd w:val="0"/>
              <w:snapToGrid w:val="0"/>
              <w:ind w:left="-85" w:right="-106" w:firstLine="0"/>
              <w:jc w:val="center"/>
              <w:rPr>
                <w:rFonts w:hint="eastAsia" w:hAnsi="宋体"/>
                <w:sz w:val="21"/>
                <w:szCs w:val="21"/>
                <w:highlight w:val="none"/>
              </w:rPr>
            </w:pPr>
          </w:p>
        </w:tc>
        <w:tc>
          <w:tcPr>
            <w:tcW w:w="1833" w:type="dxa"/>
            <w:vAlign w:val="center"/>
          </w:tcPr>
          <w:p w14:paraId="6D447A06">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管线走向</w:t>
            </w:r>
          </w:p>
        </w:tc>
        <w:tc>
          <w:tcPr>
            <w:tcW w:w="3326" w:type="dxa"/>
            <w:gridSpan w:val="2"/>
            <w:vAlign w:val="center"/>
          </w:tcPr>
          <w:p w14:paraId="68DBD175">
            <w:pPr>
              <w:adjustRightInd w:val="0"/>
              <w:snapToGrid w:val="0"/>
              <w:ind w:left="-85" w:right="-108" w:firstLine="0"/>
              <w:jc w:val="right"/>
              <w:rPr>
                <w:rFonts w:hint="eastAsia" w:hAnsi="宋体"/>
                <w:sz w:val="21"/>
                <w:szCs w:val="21"/>
                <w:highlight w:val="none"/>
              </w:rPr>
            </w:pPr>
          </w:p>
          <w:p w14:paraId="20CE1B65">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3F2E2E21">
            <w:pPr>
              <w:adjustRightInd w:val="0"/>
              <w:snapToGrid w:val="0"/>
              <w:ind w:left="-85" w:right="-108" w:firstLine="0"/>
              <w:jc w:val="right"/>
              <w:rPr>
                <w:rFonts w:hint="eastAsia" w:hAnsi="宋体"/>
                <w:sz w:val="21"/>
                <w:szCs w:val="21"/>
                <w:highlight w:val="none"/>
              </w:rPr>
            </w:pPr>
          </w:p>
        </w:tc>
      </w:tr>
      <w:tr w14:paraId="6BF912F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6C809252">
            <w:pPr>
              <w:adjustRightInd w:val="0"/>
              <w:snapToGrid w:val="0"/>
              <w:ind w:left="-85" w:right="-106" w:firstLine="0"/>
              <w:jc w:val="center"/>
              <w:rPr>
                <w:rFonts w:hint="eastAsia" w:hAnsi="宋体"/>
                <w:sz w:val="21"/>
                <w:szCs w:val="21"/>
                <w:highlight w:val="none"/>
              </w:rPr>
            </w:pPr>
          </w:p>
        </w:tc>
        <w:tc>
          <w:tcPr>
            <w:tcW w:w="1833" w:type="dxa"/>
            <w:vAlign w:val="center"/>
          </w:tcPr>
          <w:p w14:paraId="540FA500">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埋设深度</w:t>
            </w:r>
          </w:p>
        </w:tc>
        <w:tc>
          <w:tcPr>
            <w:tcW w:w="3326" w:type="dxa"/>
            <w:gridSpan w:val="2"/>
            <w:vAlign w:val="center"/>
          </w:tcPr>
          <w:p w14:paraId="3B176F9E">
            <w:pPr>
              <w:adjustRightInd w:val="0"/>
              <w:snapToGrid w:val="0"/>
              <w:ind w:left="-85" w:right="-108" w:firstLine="0"/>
              <w:jc w:val="right"/>
              <w:rPr>
                <w:rFonts w:hint="eastAsia" w:hAnsi="宋体"/>
                <w:sz w:val="21"/>
                <w:szCs w:val="21"/>
                <w:highlight w:val="none"/>
              </w:rPr>
            </w:pPr>
          </w:p>
          <w:p w14:paraId="210BB256">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1BFBB8F1">
            <w:pPr>
              <w:adjustRightInd w:val="0"/>
              <w:snapToGrid w:val="0"/>
              <w:ind w:left="-85" w:right="-108" w:firstLine="0"/>
              <w:jc w:val="right"/>
              <w:rPr>
                <w:rFonts w:hint="eastAsia" w:hAnsi="宋体"/>
                <w:sz w:val="21"/>
                <w:szCs w:val="21"/>
                <w:highlight w:val="none"/>
              </w:rPr>
            </w:pPr>
          </w:p>
        </w:tc>
      </w:tr>
      <w:tr w14:paraId="5DB6E9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restart"/>
            <w:tcBorders>
              <w:left w:val="single" w:color="auto" w:sz="8" w:space="0"/>
            </w:tcBorders>
            <w:vAlign w:val="center"/>
          </w:tcPr>
          <w:p w14:paraId="12DF9F28">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地</w:t>
            </w:r>
          </w:p>
          <w:p w14:paraId="533C6CD5">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面</w:t>
            </w:r>
          </w:p>
          <w:p w14:paraId="51F3243F">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架</w:t>
            </w:r>
          </w:p>
          <w:p w14:paraId="4018A0F7">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空</w:t>
            </w:r>
          </w:p>
          <w:p w14:paraId="01CA63B1">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管</w:t>
            </w:r>
          </w:p>
          <w:p w14:paraId="124205DC">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线</w:t>
            </w:r>
          </w:p>
        </w:tc>
        <w:tc>
          <w:tcPr>
            <w:tcW w:w="1833" w:type="dxa"/>
            <w:vAlign w:val="center"/>
          </w:tcPr>
          <w:p w14:paraId="2D66EA6D">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管径规格</w:t>
            </w:r>
          </w:p>
        </w:tc>
        <w:tc>
          <w:tcPr>
            <w:tcW w:w="3326" w:type="dxa"/>
            <w:gridSpan w:val="2"/>
            <w:vAlign w:val="bottom"/>
          </w:tcPr>
          <w:p w14:paraId="5E4AC425">
            <w:pPr>
              <w:adjustRightInd w:val="0"/>
              <w:snapToGrid w:val="0"/>
              <w:ind w:left="-85" w:right="-108" w:firstLine="0"/>
              <w:jc w:val="both"/>
              <w:rPr>
                <w:rFonts w:hint="eastAsia" w:hAnsi="宋体"/>
                <w:sz w:val="21"/>
                <w:szCs w:val="21"/>
                <w:highlight w:val="none"/>
              </w:rPr>
            </w:pPr>
          </w:p>
        </w:tc>
        <w:tc>
          <w:tcPr>
            <w:tcW w:w="3997" w:type="dxa"/>
            <w:tcBorders>
              <w:right w:val="single" w:color="auto" w:sz="8" w:space="0"/>
            </w:tcBorders>
            <w:vAlign w:val="center"/>
          </w:tcPr>
          <w:p w14:paraId="188610F5">
            <w:pPr>
              <w:adjustRightInd w:val="0"/>
              <w:snapToGrid w:val="0"/>
              <w:ind w:left="-85" w:right="-108" w:firstLine="0"/>
              <w:jc w:val="right"/>
              <w:rPr>
                <w:rFonts w:hint="eastAsia" w:hAnsi="宋体"/>
                <w:sz w:val="21"/>
                <w:szCs w:val="21"/>
                <w:highlight w:val="none"/>
              </w:rPr>
            </w:pPr>
          </w:p>
        </w:tc>
      </w:tr>
      <w:tr w14:paraId="46E00D8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25631B7F">
            <w:pPr>
              <w:adjustRightInd w:val="0"/>
              <w:snapToGrid w:val="0"/>
              <w:ind w:left="-85" w:right="-106" w:firstLine="0"/>
              <w:jc w:val="center"/>
              <w:rPr>
                <w:rFonts w:hint="eastAsia" w:hAnsi="宋体"/>
                <w:sz w:val="21"/>
                <w:szCs w:val="21"/>
                <w:highlight w:val="none"/>
              </w:rPr>
            </w:pPr>
          </w:p>
        </w:tc>
        <w:tc>
          <w:tcPr>
            <w:tcW w:w="1833" w:type="dxa"/>
            <w:vAlign w:val="center"/>
          </w:tcPr>
          <w:p w14:paraId="453EBA7D">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管线长度</w:t>
            </w:r>
          </w:p>
        </w:tc>
        <w:tc>
          <w:tcPr>
            <w:tcW w:w="3326" w:type="dxa"/>
            <w:gridSpan w:val="2"/>
            <w:vAlign w:val="center"/>
          </w:tcPr>
          <w:p w14:paraId="56FEED20">
            <w:pPr>
              <w:adjustRightInd w:val="0"/>
              <w:snapToGrid w:val="0"/>
              <w:ind w:left="-85" w:right="-108" w:firstLine="0"/>
              <w:jc w:val="right"/>
              <w:rPr>
                <w:rFonts w:hint="eastAsia" w:hAnsi="宋体"/>
                <w:sz w:val="21"/>
                <w:szCs w:val="21"/>
                <w:highlight w:val="none"/>
              </w:rPr>
            </w:pPr>
          </w:p>
          <w:p w14:paraId="5DDC3BF0">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3EFBEF75">
            <w:pPr>
              <w:adjustRightInd w:val="0"/>
              <w:snapToGrid w:val="0"/>
              <w:ind w:left="-85" w:right="-108" w:firstLine="0"/>
              <w:jc w:val="right"/>
              <w:rPr>
                <w:rFonts w:hint="eastAsia" w:hAnsi="宋体"/>
                <w:sz w:val="21"/>
                <w:szCs w:val="21"/>
                <w:highlight w:val="none"/>
              </w:rPr>
            </w:pPr>
          </w:p>
        </w:tc>
      </w:tr>
      <w:tr w14:paraId="412F2369">
        <w:tblPrEx>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4D66C7FB">
            <w:pPr>
              <w:adjustRightInd w:val="0"/>
              <w:snapToGrid w:val="0"/>
              <w:ind w:left="-85" w:right="-106" w:firstLine="0"/>
              <w:jc w:val="center"/>
              <w:rPr>
                <w:rFonts w:hint="eastAsia" w:hAnsi="宋体"/>
                <w:sz w:val="21"/>
                <w:szCs w:val="21"/>
                <w:highlight w:val="none"/>
              </w:rPr>
            </w:pPr>
          </w:p>
        </w:tc>
        <w:tc>
          <w:tcPr>
            <w:tcW w:w="1833" w:type="dxa"/>
            <w:vAlign w:val="center"/>
          </w:tcPr>
          <w:p w14:paraId="763BAF0F">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管线走向</w:t>
            </w:r>
          </w:p>
        </w:tc>
        <w:tc>
          <w:tcPr>
            <w:tcW w:w="3326" w:type="dxa"/>
            <w:gridSpan w:val="2"/>
            <w:vAlign w:val="center"/>
          </w:tcPr>
          <w:p w14:paraId="32CC5260">
            <w:pPr>
              <w:adjustRightInd w:val="0"/>
              <w:snapToGrid w:val="0"/>
              <w:ind w:left="-85" w:right="-108" w:firstLine="0"/>
              <w:jc w:val="right"/>
              <w:rPr>
                <w:rFonts w:hint="eastAsia" w:hAnsi="宋体"/>
                <w:sz w:val="21"/>
                <w:szCs w:val="21"/>
                <w:highlight w:val="none"/>
              </w:rPr>
            </w:pPr>
          </w:p>
          <w:p w14:paraId="0382A52E">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24740CDA">
            <w:pPr>
              <w:adjustRightInd w:val="0"/>
              <w:snapToGrid w:val="0"/>
              <w:ind w:left="-85" w:right="-108" w:firstLine="0"/>
              <w:jc w:val="right"/>
              <w:rPr>
                <w:rFonts w:hint="eastAsia" w:hAnsi="宋体"/>
                <w:sz w:val="21"/>
                <w:szCs w:val="21"/>
                <w:highlight w:val="none"/>
              </w:rPr>
            </w:pPr>
          </w:p>
        </w:tc>
      </w:tr>
      <w:tr w14:paraId="125398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31" w:type="dxa"/>
            <w:vMerge w:val="continue"/>
            <w:tcBorders>
              <w:left w:val="single" w:color="auto" w:sz="8" w:space="0"/>
            </w:tcBorders>
            <w:vAlign w:val="center"/>
          </w:tcPr>
          <w:p w14:paraId="5E64D365">
            <w:pPr>
              <w:adjustRightInd w:val="0"/>
              <w:snapToGrid w:val="0"/>
              <w:ind w:left="-85" w:right="-106" w:firstLine="0"/>
              <w:jc w:val="center"/>
              <w:rPr>
                <w:rFonts w:hint="eastAsia" w:hAnsi="宋体"/>
                <w:sz w:val="21"/>
                <w:szCs w:val="21"/>
                <w:highlight w:val="none"/>
              </w:rPr>
            </w:pPr>
          </w:p>
        </w:tc>
        <w:tc>
          <w:tcPr>
            <w:tcW w:w="1833" w:type="dxa"/>
            <w:vAlign w:val="center"/>
          </w:tcPr>
          <w:p w14:paraId="7FD7A625">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距地面高度</w:t>
            </w:r>
          </w:p>
        </w:tc>
        <w:tc>
          <w:tcPr>
            <w:tcW w:w="3326" w:type="dxa"/>
            <w:gridSpan w:val="2"/>
            <w:vAlign w:val="center"/>
          </w:tcPr>
          <w:p w14:paraId="219BEEC9">
            <w:pPr>
              <w:adjustRightInd w:val="0"/>
              <w:snapToGrid w:val="0"/>
              <w:ind w:left="-85" w:right="-108" w:firstLine="0"/>
              <w:jc w:val="right"/>
              <w:rPr>
                <w:rFonts w:hint="eastAsia" w:hAnsi="宋体"/>
                <w:sz w:val="21"/>
                <w:szCs w:val="21"/>
                <w:highlight w:val="none"/>
              </w:rPr>
            </w:pPr>
          </w:p>
          <w:p w14:paraId="50B2293F">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4A320F29">
            <w:pPr>
              <w:adjustRightInd w:val="0"/>
              <w:snapToGrid w:val="0"/>
              <w:ind w:left="-85" w:right="-108" w:firstLine="0"/>
              <w:jc w:val="right"/>
              <w:rPr>
                <w:rFonts w:hint="eastAsia" w:hAnsi="宋体"/>
                <w:sz w:val="21"/>
                <w:szCs w:val="21"/>
                <w:highlight w:val="none"/>
              </w:rPr>
            </w:pPr>
          </w:p>
        </w:tc>
      </w:tr>
      <w:tr w14:paraId="14414D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48" w:hRule="atLeast"/>
          <w:jc w:val="center"/>
        </w:trPr>
        <w:tc>
          <w:tcPr>
            <w:tcW w:w="531" w:type="dxa"/>
            <w:vMerge w:val="restart"/>
            <w:tcBorders>
              <w:left w:val="single" w:color="auto" w:sz="8" w:space="0"/>
            </w:tcBorders>
            <w:vAlign w:val="center"/>
          </w:tcPr>
          <w:p w14:paraId="5A79BB5C">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河涌水系工程</w:t>
            </w:r>
          </w:p>
        </w:tc>
        <w:tc>
          <w:tcPr>
            <w:tcW w:w="1833" w:type="dxa"/>
            <w:vAlign w:val="center"/>
          </w:tcPr>
          <w:p w14:paraId="052C0ABD">
            <w:pPr>
              <w:adjustRightInd w:val="0"/>
              <w:snapToGrid w:val="0"/>
              <w:ind w:left="-85" w:right="-108" w:firstLine="0"/>
              <w:jc w:val="center"/>
              <w:rPr>
                <w:rFonts w:hint="eastAsia" w:hAnsi="宋体"/>
                <w:sz w:val="21"/>
                <w:szCs w:val="21"/>
                <w:highlight w:val="none"/>
              </w:rPr>
            </w:pPr>
            <w:r>
              <w:rPr>
                <w:rFonts w:hint="eastAsia" w:ascii="Times New Roman"/>
                <w:color w:val="000000"/>
                <w:sz w:val="21"/>
                <w:highlight w:val="none"/>
              </w:rPr>
              <w:t>跨越区域</w:t>
            </w:r>
          </w:p>
        </w:tc>
        <w:tc>
          <w:tcPr>
            <w:tcW w:w="3326" w:type="dxa"/>
            <w:gridSpan w:val="2"/>
            <w:vAlign w:val="center"/>
          </w:tcPr>
          <w:p w14:paraId="043C5BF3">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39FB7799">
            <w:pPr>
              <w:adjustRightInd w:val="0"/>
              <w:snapToGrid w:val="0"/>
              <w:ind w:left="-85" w:right="-108" w:firstLine="0"/>
              <w:jc w:val="right"/>
              <w:rPr>
                <w:rFonts w:hint="eastAsia" w:hAnsi="宋体"/>
                <w:sz w:val="21"/>
                <w:szCs w:val="21"/>
                <w:highlight w:val="none"/>
              </w:rPr>
            </w:pPr>
          </w:p>
        </w:tc>
      </w:tr>
      <w:tr w14:paraId="2E8C5E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426" w:hRule="atLeast"/>
          <w:jc w:val="center"/>
        </w:trPr>
        <w:tc>
          <w:tcPr>
            <w:tcW w:w="531" w:type="dxa"/>
            <w:vMerge w:val="continue"/>
            <w:tcBorders>
              <w:left w:val="single" w:color="auto" w:sz="8" w:space="0"/>
            </w:tcBorders>
            <w:vAlign w:val="center"/>
          </w:tcPr>
          <w:p w14:paraId="53185762">
            <w:pPr>
              <w:adjustRightInd w:val="0"/>
              <w:snapToGrid w:val="0"/>
              <w:ind w:left="-85" w:right="-106" w:firstLine="0"/>
              <w:jc w:val="center"/>
              <w:rPr>
                <w:rFonts w:hint="eastAsia" w:hAnsi="宋体"/>
                <w:sz w:val="21"/>
                <w:szCs w:val="21"/>
                <w:highlight w:val="none"/>
              </w:rPr>
            </w:pPr>
          </w:p>
        </w:tc>
        <w:tc>
          <w:tcPr>
            <w:tcW w:w="1833" w:type="dxa"/>
            <w:vAlign w:val="center"/>
          </w:tcPr>
          <w:p w14:paraId="059A3AAE">
            <w:pPr>
              <w:adjustRightInd w:val="0"/>
              <w:snapToGrid w:val="0"/>
              <w:ind w:left="-85" w:right="-108" w:firstLine="0"/>
              <w:jc w:val="center"/>
              <w:rPr>
                <w:rFonts w:hint="eastAsia" w:hAnsi="宋体"/>
                <w:sz w:val="21"/>
                <w:szCs w:val="21"/>
                <w:highlight w:val="none"/>
              </w:rPr>
            </w:pPr>
            <w:r>
              <w:rPr>
                <w:rFonts w:hint="eastAsia" w:ascii="Times New Roman"/>
                <w:color w:val="000000"/>
                <w:sz w:val="21"/>
                <w:highlight w:val="none"/>
              </w:rPr>
              <w:t>河涌开口宽度</w:t>
            </w:r>
          </w:p>
        </w:tc>
        <w:tc>
          <w:tcPr>
            <w:tcW w:w="3326" w:type="dxa"/>
            <w:gridSpan w:val="2"/>
            <w:vAlign w:val="center"/>
          </w:tcPr>
          <w:p w14:paraId="76081BD9">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034175C7">
            <w:pPr>
              <w:adjustRightInd w:val="0"/>
              <w:snapToGrid w:val="0"/>
              <w:ind w:left="-85" w:right="-108" w:firstLine="0"/>
              <w:jc w:val="right"/>
              <w:rPr>
                <w:rFonts w:hint="eastAsia" w:hAnsi="宋体"/>
                <w:sz w:val="21"/>
                <w:szCs w:val="21"/>
                <w:highlight w:val="none"/>
              </w:rPr>
            </w:pPr>
          </w:p>
        </w:tc>
      </w:tr>
      <w:tr w14:paraId="4A245EC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04" w:hRule="atLeast"/>
          <w:jc w:val="center"/>
        </w:trPr>
        <w:tc>
          <w:tcPr>
            <w:tcW w:w="531" w:type="dxa"/>
            <w:vMerge w:val="continue"/>
            <w:tcBorders>
              <w:left w:val="single" w:color="auto" w:sz="8" w:space="0"/>
            </w:tcBorders>
            <w:vAlign w:val="center"/>
          </w:tcPr>
          <w:p w14:paraId="2A027347">
            <w:pPr>
              <w:adjustRightInd w:val="0"/>
              <w:snapToGrid w:val="0"/>
              <w:ind w:left="-85" w:right="-106" w:firstLine="0"/>
              <w:jc w:val="center"/>
              <w:rPr>
                <w:rFonts w:hint="eastAsia" w:hAnsi="宋体"/>
                <w:sz w:val="21"/>
                <w:szCs w:val="21"/>
                <w:highlight w:val="none"/>
              </w:rPr>
            </w:pPr>
          </w:p>
        </w:tc>
        <w:tc>
          <w:tcPr>
            <w:tcW w:w="1833" w:type="dxa"/>
            <w:vAlign w:val="center"/>
          </w:tcPr>
          <w:p w14:paraId="6A6B905F">
            <w:pPr>
              <w:adjustRightInd w:val="0"/>
              <w:snapToGrid w:val="0"/>
              <w:ind w:left="-85" w:right="-108" w:firstLine="0"/>
              <w:jc w:val="center"/>
              <w:rPr>
                <w:rFonts w:hint="eastAsia" w:hAnsi="宋体"/>
                <w:sz w:val="21"/>
                <w:szCs w:val="21"/>
                <w:highlight w:val="none"/>
              </w:rPr>
            </w:pPr>
            <w:r>
              <w:rPr>
                <w:rFonts w:hint="eastAsia" w:ascii="Times New Roman"/>
                <w:color w:val="000000"/>
                <w:sz w:val="21"/>
                <w:highlight w:val="none"/>
              </w:rPr>
              <w:t>断面形式</w:t>
            </w:r>
          </w:p>
        </w:tc>
        <w:tc>
          <w:tcPr>
            <w:tcW w:w="3326" w:type="dxa"/>
            <w:gridSpan w:val="2"/>
            <w:vAlign w:val="center"/>
          </w:tcPr>
          <w:p w14:paraId="1629851B">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75A32DB6">
            <w:pPr>
              <w:adjustRightInd w:val="0"/>
              <w:snapToGrid w:val="0"/>
              <w:ind w:left="-85" w:right="-108" w:firstLine="0"/>
              <w:jc w:val="right"/>
              <w:rPr>
                <w:rFonts w:hint="eastAsia" w:hAnsi="宋体"/>
                <w:sz w:val="21"/>
                <w:szCs w:val="21"/>
                <w:highlight w:val="none"/>
              </w:rPr>
            </w:pPr>
          </w:p>
        </w:tc>
      </w:tr>
      <w:tr w14:paraId="750B2F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24" w:hRule="atLeast"/>
          <w:jc w:val="center"/>
        </w:trPr>
        <w:tc>
          <w:tcPr>
            <w:tcW w:w="531" w:type="dxa"/>
            <w:vMerge w:val="continue"/>
            <w:tcBorders>
              <w:left w:val="single" w:color="auto" w:sz="8" w:space="0"/>
            </w:tcBorders>
            <w:vAlign w:val="center"/>
          </w:tcPr>
          <w:p w14:paraId="24DE18A9">
            <w:pPr>
              <w:adjustRightInd w:val="0"/>
              <w:snapToGrid w:val="0"/>
              <w:ind w:left="-85" w:right="-106" w:firstLine="0"/>
              <w:jc w:val="center"/>
              <w:rPr>
                <w:rFonts w:hint="eastAsia" w:hAnsi="宋体"/>
                <w:sz w:val="21"/>
                <w:szCs w:val="21"/>
                <w:highlight w:val="none"/>
              </w:rPr>
            </w:pPr>
          </w:p>
        </w:tc>
        <w:tc>
          <w:tcPr>
            <w:tcW w:w="1833" w:type="dxa"/>
            <w:vAlign w:val="center"/>
          </w:tcPr>
          <w:p w14:paraId="4A265D66">
            <w:pPr>
              <w:adjustRightInd w:val="0"/>
              <w:snapToGrid w:val="0"/>
              <w:ind w:left="-85" w:right="-108" w:firstLine="0"/>
              <w:jc w:val="center"/>
              <w:rPr>
                <w:rFonts w:hint="eastAsia" w:hAnsi="宋体"/>
                <w:sz w:val="21"/>
                <w:szCs w:val="21"/>
                <w:highlight w:val="none"/>
              </w:rPr>
            </w:pPr>
            <w:r>
              <w:rPr>
                <w:rFonts w:hint="eastAsia" w:ascii="Times New Roman"/>
                <w:color w:val="000000"/>
                <w:sz w:val="21"/>
                <w:highlight w:val="none"/>
              </w:rPr>
              <w:t>河涌长度</w:t>
            </w:r>
          </w:p>
        </w:tc>
        <w:tc>
          <w:tcPr>
            <w:tcW w:w="3326" w:type="dxa"/>
            <w:gridSpan w:val="2"/>
            <w:vAlign w:val="center"/>
          </w:tcPr>
          <w:p w14:paraId="55E0A9A8">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5713A769">
            <w:pPr>
              <w:adjustRightInd w:val="0"/>
              <w:snapToGrid w:val="0"/>
              <w:ind w:left="-85" w:right="-108" w:firstLine="0"/>
              <w:jc w:val="right"/>
              <w:rPr>
                <w:rFonts w:hint="eastAsia" w:hAnsi="宋体"/>
                <w:sz w:val="21"/>
                <w:szCs w:val="21"/>
                <w:highlight w:val="none"/>
              </w:rPr>
            </w:pPr>
          </w:p>
        </w:tc>
      </w:tr>
      <w:tr w14:paraId="1EEB3E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16" w:hRule="atLeast"/>
          <w:jc w:val="center"/>
        </w:trPr>
        <w:tc>
          <w:tcPr>
            <w:tcW w:w="531" w:type="dxa"/>
            <w:vMerge w:val="continue"/>
            <w:tcBorders>
              <w:left w:val="single" w:color="auto" w:sz="8" w:space="0"/>
            </w:tcBorders>
            <w:vAlign w:val="center"/>
          </w:tcPr>
          <w:p w14:paraId="01D0EC62">
            <w:pPr>
              <w:adjustRightInd w:val="0"/>
              <w:snapToGrid w:val="0"/>
              <w:ind w:left="-85" w:right="-106" w:firstLine="0"/>
              <w:jc w:val="center"/>
              <w:rPr>
                <w:rFonts w:hint="eastAsia" w:hAnsi="宋体"/>
                <w:sz w:val="21"/>
                <w:szCs w:val="21"/>
                <w:highlight w:val="none"/>
              </w:rPr>
            </w:pPr>
          </w:p>
        </w:tc>
        <w:tc>
          <w:tcPr>
            <w:tcW w:w="1833" w:type="dxa"/>
            <w:vAlign w:val="center"/>
          </w:tcPr>
          <w:p w14:paraId="014C645A">
            <w:pPr>
              <w:adjustRightInd w:val="0"/>
              <w:snapToGrid w:val="0"/>
              <w:ind w:left="-85" w:right="-108" w:firstLine="0"/>
              <w:jc w:val="center"/>
              <w:rPr>
                <w:rFonts w:hint="eastAsia" w:hAnsi="宋体"/>
                <w:sz w:val="21"/>
                <w:szCs w:val="21"/>
                <w:highlight w:val="none"/>
              </w:rPr>
            </w:pPr>
            <w:r>
              <w:rPr>
                <w:rFonts w:hint="eastAsia" w:ascii="Times New Roman"/>
                <w:color w:val="000000"/>
                <w:sz w:val="21"/>
                <w:highlight w:val="none"/>
              </w:rPr>
              <w:t>其他</w:t>
            </w:r>
          </w:p>
        </w:tc>
        <w:tc>
          <w:tcPr>
            <w:tcW w:w="3326" w:type="dxa"/>
            <w:gridSpan w:val="2"/>
            <w:vAlign w:val="center"/>
          </w:tcPr>
          <w:p w14:paraId="295CC55F">
            <w:pPr>
              <w:adjustRightInd w:val="0"/>
              <w:snapToGrid w:val="0"/>
              <w:ind w:left="-85" w:right="-108" w:firstLine="0"/>
              <w:jc w:val="right"/>
              <w:rPr>
                <w:rFonts w:hint="eastAsia" w:hAnsi="宋体"/>
                <w:sz w:val="21"/>
                <w:szCs w:val="21"/>
                <w:highlight w:val="none"/>
              </w:rPr>
            </w:pPr>
          </w:p>
        </w:tc>
        <w:tc>
          <w:tcPr>
            <w:tcW w:w="3997" w:type="dxa"/>
            <w:tcBorders>
              <w:right w:val="single" w:color="auto" w:sz="8" w:space="0"/>
            </w:tcBorders>
            <w:vAlign w:val="center"/>
          </w:tcPr>
          <w:p w14:paraId="6A8E4C83">
            <w:pPr>
              <w:adjustRightInd w:val="0"/>
              <w:snapToGrid w:val="0"/>
              <w:ind w:left="-85" w:right="-108" w:firstLine="0"/>
              <w:jc w:val="right"/>
              <w:rPr>
                <w:rFonts w:hint="eastAsia" w:hAnsi="宋体"/>
                <w:sz w:val="21"/>
                <w:szCs w:val="21"/>
                <w:highlight w:val="none"/>
              </w:rPr>
            </w:pPr>
          </w:p>
        </w:tc>
      </w:tr>
      <w:tr w14:paraId="23F131E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076" w:hRule="atLeast"/>
          <w:jc w:val="center"/>
        </w:trPr>
        <w:tc>
          <w:tcPr>
            <w:tcW w:w="531" w:type="dxa"/>
            <w:tcBorders>
              <w:left w:val="single" w:color="auto" w:sz="8" w:space="0"/>
              <w:bottom w:val="single" w:color="auto" w:sz="8" w:space="0"/>
            </w:tcBorders>
            <w:vAlign w:val="center"/>
          </w:tcPr>
          <w:p w14:paraId="7ADCCFA4">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备</w:t>
            </w:r>
          </w:p>
          <w:p w14:paraId="68899019">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注</w:t>
            </w:r>
          </w:p>
        </w:tc>
        <w:tc>
          <w:tcPr>
            <w:tcW w:w="3464" w:type="dxa"/>
            <w:gridSpan w:val="2"/>
            <w:tcBorders>
              <w:bottom w:val="single" w:color="auto" w:sz="8" w:space="0"/>
            </w:tcBorders>
            <w:vAlign w:val="center"/>
          </w:tcPr>
          <w:p w14:paraId="68E7B441">
            <w:pPr>
              <w:pStyle w:val="14"/>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p>
          <w:p w14:paraId="72117DBA">
            <w:pPr>
              <w:pStyle w:val="14"/>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r>
              <w:rPr>
                <w:rFonts w:hint="eastAsia" w:ascii="宋体" w:hAnsi="宋体" w:eastAsia="宋体"/>
                <w:bCs/>
                <w:color w:val="000000"/>
                <w:szCs w:val="21"/>
                <w:highlight w:val="none"/>
                <w:lang w:eastAsia="zh-CN"/>
              </w:rPr>
              <w:t>根据有关法律规定，申请人应如实提交有关材料和反映真实情况，并对申请材料实质内容的真实性负责。以虚报、瞒报、造假等不正当手段取得批准文件的，将依法予以撤销。</w:t>
            </w:r>
          </w:p>
          <w:p w14:paraId="45F69C66">
            <w:pPr>
              <w:adjustRightInd w:val="0"/>
              <w:snapToGrid w:val="0"/>
              <w:ind w:firstLine="0"/>
              <w:rPr>
                <w:rFonts w:hint="eastAsia" w:hAnsi="宋体"/>
                <w:bCs/>
                <w:sz w:val="21"/>
                <w:szCs w:val="21"/>
                <w:highlight w:val="none"/>
              </w:rPr>
            </w:pPr>
          </w:p>
        </w:tc>
        <w:tc>
          <w:tcPr>
            <w:tcW w:w="5692" w:type="dxa"/>
            <w:gridSpan w:val="2"/>
            <w:tcBorders>
              <w:bottom w:val="single" w:color="auto" w:sz="8" w:space="0"/>
              <w:right w:val="single" w:color="auto" w:sz="8" w:space="0"/>
            </w:tcBorders>
            <w:vAlign w:val="center"/>
          </w:tcPr>
          <w:p w14:paraId="6D0D08E5">
            <w:pPr>
              <w:pStyle w:val="14"/>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p>
          <w:p w14:paraId="112FF0DA">
            <w:pPr>
              <w:pStyle w:val="14"/>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r>
              <w:rPr>
                <w:rFonts w:hint="eastAsia" w:ascii="宋体" w:hAnsi="宋体" w:eastAsia="宋体"/>
                <w:bCs/>
                <w:color w:val="000000"/>
                <w:szCs w:val="21"/>
                <w:highlight w:val="none"/>
                <w:lang w:eastAsia="zh-CN"/>
              </w:rPr>
              <w:t>我单位已阅知有关备注说明，并承诺对申报资料的真实性及数据的准确性（含电子文件与图纸的一致性）负责，自愿承担虚报、瞒报、造假等不正当手段而产生的一切法律责任。</w:t>
            </w:r>
          </w:p>
          <w:p w14:paraId="2905810E">
            <w:pPr>
              <w:pStyle w:val="14"/>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p>
          <w:p w14:paraId="3668ADAB">
            <w:pPr>
              <w:adjustRightInd w:val="0"/>
              <w:snapToGrid w:val="0"/>
              <w:spacing w:beforeLines="5" w:afterLines="5"/>
              <w:ind w:firstLine="0"/>
              <w:jc w:val="right"/>
              <w:rPr>
                <w:rFonts w:hint="eastAsia" w:ascii="Times New Roman" w:hAnsi="Times New Roman" w:eastAsia="仿宋_GB2312" w:cs="Times New Roman"/>
                <w:spacing w:val="-23"/>
                <w:kern w:val="0"/>
                <w:sz w:val="24"/>
                <w:szCs w:val="24"/>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（工程建设单位、工程设计单位盖章）</w:t>
            </w:r>
          </w:p>
          <w:p w14:paraId="4AA01FDC">
            <w:pPr>
              <w:adjustRightInd w:val="0"/>
              <w:snapToGrid w:val="0"/>
              <w:ind w:firstLine="0"/>
              <w:jc w:val="right"/>
              <w:rPr>
                <w:rFonts w:hint="eastAsia" w:hAnsi="宋体"/>
                <w:bCs/>
                <w:sz w:val="21"/>
                <w:szCs w:val="21"/>
                <w:highlight w:val="none"/>
              </w:rPr>
            </w:pPr>
            <w:r>
              <w:rPr>
                <w:rFonts w:hint="eastAsia" w:hAnsi="宋体"/>
                <w:bCs/>
                <w:sz w:val="21"/>
                <w:szCs w:val="21"/>
                <w:highlight w:val="none"/>
              </w:rPr>
              <w:t>年  月  日</w:t>
            </w:r>
          </w:p>
        </w:tc>
      </w:tr>
    </w:tbl>
    <w:p w14:paraId="222F67FC">
      <w:pPr>
        <w:ind w:firstLine="0"/>
        <w:rPr>
          <w:rFonts w:hint="eastAsia"/>
          <w:sz w:val="21"/>
          <w:highlight w:val="none"/>
        </w:rPr>
      </w:pPr>
    </w:p>
    <w:p w14:paraId="5D080200">
      <w:pPr>
        <w:adjustRightInd w:val="0"/>
        <w:snapToGrid w:val="0"/>
        <w:spacing w:before="320" w:after="120" w:line="288" w:lineRule="auto"/>
        <w:jc w:val="center"/>
        <w:rPr>
          <w:rFonts w:hint="eastAsia" w:eastAsia="黑体"/>
          <w:b/>
          <w:sz w:val="36"/>
          <w:highlight w:val="none"/>
        </w:rPr>
      </w:pPr>
    </w:p>
    <w:p w14:paraId="551C0CA0">
      <w:pPr>
        <w:adjustRightInd w:val="0"/>
        <w:snapToGrid w:val="0"/>
        <w:spacing w:before="320" w:after="120" w:line="288" w:lineRule="auto"/>
        <w:jc w:val="center"/>
        <w:rPr>
          <w:rFonts w:eastAsia="黑体"/>
          <w:b/>
          <w:sz w:val="36"/>
          <w:highlight w:val="none"/>
        </w:rPr>
      </w:pPr>
      <w:r>
        <w:rPr>
          <w:rFonts w:hint="eastAsia" w:eastAsia="黑体"/>
          <w:b/>
          <w:sz w:val="36"/>
          <w:highlight w:val="none"/>
        </w:rPr>
        <w:t>案</w:t>
      </w:r>
      <w:r>
        <w:rPr>
          <w:rFonts w:eastAsia="黑体"/>
          <w:b/>
          <w:sz w:val="36"/>
          <w:highlight w:val="none"/>
        </w:rPr>
        <w:t xml:space="preserve"> </w:t>
      </w:r>
      <w:r>
        <w:rPr>
          <w:rFonts w:hint="eastAsia" w:eastAsia="黑体"/>
          <w:b/>
          <w:sz w:val="36"/>
          <w:highlight w:val="none"/>
        </w:rPr>
        <w:t>件</w:t>
      </w:r>
      <w:r>
        <w:rPr>
          <w:rFonts w:eastAsia="黑体"/>
          <w:b/>
          <w:sz w:val="36"/>
          <w:highlight w:val="none"/>
        </w:rPr>
        <w:t xml:space="preserve"> </w:t>
      </w:r>
      <w:r>
        <w:rPr>
          <w:rFonts w:hint="eastAsia" w:eastAsia="黑体"/>
          <w:b/>
          <w:sz w:val="36"/>
          <w:highlight w:val="none"/>
        </w:rPr>
        <w:t>数</w:t>
      </w:r>
      <w:r>
        <w:rPr>
          <w:rFonts w:eastAsia="黑体"/>
          <w:b/>
          <w:sz w:val="36"/>
          <w:highlight w:val="none"/>
        </w:rPr>
        <w:t xml:space="preserve"> </w:t>
      </w:r>
      <w:r>
        <w:rPr>
          <w:rFonts w:hint="eastAsia" w:eastAsia="黑体"/>
          <w:b/>
          <w:sz w:val="36"/>
          <w:highlight w:val="none"/>
        </w:rPr>
        <w:t>据</w:t>
      </w:r>
      <w:r>
        <w:rPr>
          <w:rFonts w:eastAsia="黑体"/>
          <w:b/>
          <w:sz w:val="36"/>
          <w:highlight w:val="none"/>
        </w:rPr>
        <w:t xml:space="preserve"> </w:t>
      </w:r>
      <w:r>
        <w:rPr>
          <w:rFonts w:hint="eastAsia" w:eastAsia="黑体"/>
          <w:b/>
          <w:sz w:val="36"/>
          <w:highlight w:val="none"/>
        </w:rPr>
        <w:t>信</w:t>
      </w:r>
      <w:r>
        <w:rPr>
          <w:rFonts w:eastAsia="黑体"/>
          <w:b/>
          <w:sz w:val="36"/>
          <w:highlight w:val="none"/>
        </w:rPr>
        <w:t xml:space="preserve"> </w:t>
      </w:r>
      <w:r>
        <w:rPr>
          <w:rFonts w:hint="eastAsia" w:eastAsia="黑体"/>
          <w:b/>
          <w:sz w:val="36"/>
          <w:highlight w:val="none"/>
        </w:rPr>
        <w:t>息</w:t>
      </w:r>
      <w:r>
        <w:rPr>
          <w:rFonts w:eastAsia="黑体"/>
          <w:b/>
          <w:sz w:val="36"/>
          <w:highlight w:val="none"/>
        </w:rPr>
        <w:t xml:space="preserve"> </w:t>
      </w:r>
      <w:r>
        <w:rPr>
          <w:rFonts w:hint="eastAsia" w:eastAsia="黑体"/>
          <w:b/>
          <w:sz w:val="36"/>
          <w:highlight w:val="none"/>
        </w:rPr>
        <w:t>表</w:t>
      </w:r>
    </w:p>
    <w:tbl>
      <w:tblPr>
        <w:tblStyle w:val="9"/>
        <w:tblW w:w="968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503"/>
        <w:gridCol w:w="1643"/>
        <w:gridCol w:w="1639"/>
        <w:gridCol w:w="1904"/>
        <w:gridCol w:w="3996"/>
      </w:tblGrid>
      <w:tr w14:paraId="7CE11D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146" w:type="dxa"/>
            <w:gridSpan w:val="2"/>
            <w:tcBorders>
              <w:top w:val="single" w:color="auto" w:sz="8" w:space="0"/>
              <w:left w:val="single" w:color="auto" w:sz="8" w:space="0"/>
            </w:tcBorders>
            <w:vAlign w:val="center"/>
          </w:tcPr>
          <w:p w14:paraId="424078BA">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建设项目性质</w:t>
            </w:r>
          </w:p>
        </w:tc>
        <w:tc>
          <w:tcPr>
            <w:tcW w:w="7539" w:type="dxa"/>
            <w:gridSpan w:val="3"/>
            <w:tcBorders>
              <w:top w:val="single" w:color="auto" w:sz="8" w:space="0"/>
              <w:right w:val="single" w:color="auto" w:sz="8" w:space="0"/>
            </w:tcBorders>
            <w:vAlign w:val="top"/>
          </w:tcPr>
          <w:p w14:paraId="42A5D917">
            <w:pPr>
              <w:adjustRightInd w:val="0"/>
              <w:snapToGrid w:val="0"/>
              <w:ind w:left="-85" w:right="-108" w:firstLine="0"/>
              <w:rPr>
                <w:rFonts w:hint="eastAsia" w:hAnsi="宋体"/>
                <w:sz w:val="21"/>
                <w:szCs w:val="21"/>
                <w:highlight w:val="none"/>
              </w:rPr>
            </w:pPr>
            <w:r>
              <w:rPr>
                <w:rFonts w:hint="eastAsia" w:hAnsi="宋体"/>
                <w:sz w:val="21"/>
                <w:szCs w:val="21"/>
                <w:highlight w:val="none"/>
              </w:rPr>
              <w:sym w:font="Wingdings 2" w:char="00A3"/>
            </w:r>
            <w:r>
              <w:rPr>
                <w:rFonts w:hint="eastAsia" w:hAnsi="宋体"/>
                <w:sz w:val="21"/>
                <w:szCs w:val="21"/>
                <w:highlight w:val="none"/>
              </w:rPr>
              <w:t>高架路    □地面道路   □立交桥  □人行天桥或地道</w:t>
            </w:r>
          </w:p>
          <w:p w14:paraId="4DAD6A64">
            <w:pPr>
              <w:adjustRightInd w:val="0"/>
              <w:snapToGrid w:val="0"/>
              <w:ind w:left="-85" w:right="-108" w:firstLine="0"/>
              <w:rPr>
                <w:rFonts w:hint="eastAsia" w:hAnsi="宋体"/>
                <w:sz w:val="21"/>
                <w:szCs w:val="21"/>
                <w:highlight w:val="none"/>
              </w:rPr>
            </w:pPr>
            <w:r>
              <w:rPr>
                <w:rFonts w:hint="eastAsia" w:hAnsi="宋体"/>
                <w:sz w:val="21"/>
                <w:szCs w:val="21"/>
                <w:highlight w:val="none"/>
              </w:rPr>
              <w:t>□跨江大桥  □隧道       □其它</w:t>
            </w:r>
          </w:p>
        </w:tc>
      </w:tr>
      <w:tr w14:paraId="5DA0957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57" w:hRule="atLeast"/>
          <w:jc w:val="center"/>
        </w:trPr>
        <w:tc>
          <w:tcPr>
            <w:tcW w:w="2146" w:type="dxa"/>
            <w:gridSpan w:val="2"/>
            <w:tcBorders>
              <w:left w:val="single" w:color="auto" w:sz="8" w:space="0"/>
            </w:tcBorders>
            <w:vAlign w:val="center"/>
          </w:tcPr>
          <w:p w14:paraId="0E9BDD84">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建设用地规划许可证号</w:t>
            </w:r>
          </w:p>
        </w:tc>
        <w:tc>
          <w:tcPr>
            <w:tcW w:w="7539" w:type="dxa"/>
            <w:gridSpan w:val="3"/>
            <w:tcBorders>
              <w:right w:val="single" w:color="auto" w:sz="8" w:space="0"/>
            </w:tcBorders>
            <w:vAlign w:val="center"/>
          </w:tcPr>
          <w:p w14:paraId="46981D84">
            <w:pPr>
              <w:adjustRightInd w:val="0"/>
              <w:snapToGrid w:val="0"/>
              <w:ind w:left="0" w:leftChars="0" w:right="-108" w:rightChars="0" w:firstLine="0" w:firstLineChars="0"/>
              <w:jc w:val="both"/>
              <w:rPr>
                <w:rFonts w:hint="eastAsia" w:hAnsi="宋体"/>
                <w:sz w:val="21"/>
                <w:szCs w:val="21"/>
                <w:highlight w:val="none"/>
              </w:rPr>
            </w:pPr>
          </w:p>
        </w:tc>
      </w:tr>
      <w:tr w14:paraId="646E5D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02" w:hRule="atLeast"/>
          <w:jc w:val="center"/>
        </w:trPr>
        <w:tc>
          <w:tcPr>
            <w:tcW w:w="2146" w:type="dxa"/>
            <w:gridSpan w:val="2"/>
            <w:tcBorders>
              <w:left w:val="single" w:color="auto" w:sz="8" w:space="0"/>
            </w:tcBorders>
            <w:vAlign w:val="center"/>
          </w:tcPr>
          <w:p w14:paraId="554C961D">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建设工程规划许可证号</w:t>
            </w:r>
          </w:p>
        </w:tc>
        <w:tc>
          <w:tcPr>
            <w:tcW w:w="7539" w:type="dxa"/>
            <w:gridSpan w:val="3"/>
            <w:tcBorders>
              <w:right w:val="single" w:color="auto" w:sz="8" w:space="0"/>
            </w:tcBorders>
            <w:vAlign w:val="center"/>
          </w:tcPr>
          <w:p w14:paraId="05309C90">
            <w:pPr>
              <w:adjustRightInd w:val="0"/>
              <w:snapToGrid w:val="0"/>
              <w:ind w:left="-85" w:leftChars="0" w:right="-108" w:rightChars="0" w:firstLine="0" w:firstLineChars="0"/>
              <w:jc w:val="both"/>
              <w:rPr>
                <w:rFonts w:hint="eastAsia" w:hAnsi="宋体"/>
                <w:sz w:val="21"/>
                <w:szCs w:val="21"/>
                <w:highlight w:val="none"/>
              </w:rPr>
            </w:pPr>
            <w:r>
              <w:rPr>
                <w:rFonts w:hint="eastAsia" w:ascii="Times New Roman" w:cs="Times New Roman"/>
                <w:bCs/>
                <w:color w:val="000000"/>
                <w:kern w:val="2"/>
                <w:sz w:val="21"/>
                <w:szCs w:val="20"/>
                <w:highlight w:val="none"/>
                <w:lang w:val="en-US" w:eastAsia="zh-CN" w:bidi="ar-SA"/>
              </w:rPr>
              <w:t xml:space="preserve"> </w:t>
            </w:r>
          </w:p>
        </w:tc>
      </w:tr>
      <w:tr w14:paraId="7F2ACFD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146" w:type="dxa"/>
            <w:gridSpan w:val="2"/>
            <w:tcBorders>
              <w:left w:val="single" w:color="auto" w:sz="8" w:space="0"/>
            </w:tcBorders>
            <w:vAlign w:val="center"/>
          </w:tcPr>
          <w:p w14:paraId="1D30A92E">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建设用地批准书号</w:t>
            </w:r>
          </w:p>
        </w:tc>
        <w:tc>
          <w:tcPr>
            <w:tcW w:w="7539" w:type="dxa"/>
            <w:gridSpan w:val="3"/>
            <w:tcBorders>
              <w:right w:val="single" w:color="auto" w:sz="8" w:space="0"/>
            </w:tcBorders>
            <w:vAlign w:val="center"/>
          </w:tcPr>
          <w:p w14:paraId="50721F83">
            <w:pPr>
              <w:adjustRightInd w:val="0"/>
              <w:snapToGrid w:val="0"/>
              <w:ind w:left="0" w:leftChars="0" w:right="-108" w:rightChars="0" w:firstLine="0" w:firstLineChars="0"/>
              <w:jc w:val="both"/>
              <w:rPr>
                <w:rFonts w:hint="eastAsia" w:hAnsi="宋体"/>
                <w:sz w:val="21"/>
                <w:szCs w:val="21"/>
                <w:highlight w:val="none"/>
              </w:rPr>
            </w:pPr>
          </w:p>
        </w:tc>
      </w:tr>
      <w:tr w14:paraId="1A278A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357" w:hRule="atLeast"/>
          <w:jc w:val="center"/>
        </w:trPr>
        <w:tc>
          <w:tcPr>
            <w:tcW w:w="2146" w:type="dxa"/>
            <w:gridSpan w:val="2"/>
            <w:tcBorders>
              <w:left w:val="single" w:color="auto" w:sz="8" w:space="0"/>
            </w:tcBorders>
            <w:vAlign w:val="center"/>
          </w:tcPr>
          <w:p w14:paraId="3E1B2EDF">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工程测量记录册号</w:t>
            </w:r>
          </w:p>
        </w:tc>
        <w:tc>
          <w:tcPr>
            <w:tcW w:w="7539" w:type="dxa"/>
            <w:gridSpan w:val="3"/>
            <w:tcBorders>
              <w:right w:val="single" w:color="auto" w:sz="8" w:space="0"/>
            </w:tcBorders>
            <w:vAlign w:val="top"/>
          </w:tcPr>
          <w:p w14:paraId="5B97DC66">
            <w:pPr>
              <w:adjustRightInd w:val="0"/>
              <w:snapToGrid w:val="0"/>
              <w:ind w:right="-108" w:rightChars="0" w:firstLine="0" w:firstLineChars="0"/>
              <w:rPr>
                <w:rFonts w:hint="eastAsia" w:hAnsi="宋体"/>
                <w:sz w:val="21"/>
                <w:szCs w:val="21"/>
                <w:highlight w:val="none"/>
              </w:rPr>
            </w:pPr>
          </w:p>
        </w:tc>
      </w:tr>
      <w:tr w14:paraId="6FA98FC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146" w:type="dxa"/>
            <w:gridSpan w:val="2"/>
            <w:tcBorders>
              <w:left w:val="single" w:color="auto" w:sz="8" w:space="0"/>
            </w:tcBorders>
            <w:vAlign w:val="center"/>
          </w:tcPr>
          <w:p w14:paraId="361A1546">
            <w:pPr>
              <w:adjustRightInd w:val="0"/>
              <w:snapToGrid w:val="0"/>
              <w:ind w:left="-85" w:right="-108" w:firstLine="0"/>
              <w:jc w:val="center"/>
              <w:rPr>
                <w:rFonts w:hint="eastAsia" w:hAnsi="宋体"/>
                <w:spacing w:val="-8"/>
                <w:w w:val="90"/>
                <w:sz w:val="21"/>
                <w:szCs w:val="21"/>
                <w:highlight w:val="none"/>
              </w:rPr>
            </w:pPr>
            <w:r>
              <w:rPr>
                <w:rFonts w:hint="eastAsia" w:hAnsi="宋体"/>
                <w:sz w:val="21"/>
                <w:szCs w:val="21"/>
                <w:highlight w:val="none"/>
                <w:lang w:eastAsia="zh-CN"/>
              </w:rPr>
              <w:t>违法</w:t>
            </w:r>
            <w:r>
              <w:rPr>
                <w:rFonts w:hint="eastAsia" w:hAnsi="宋体"/>
                <w:sz w:val="21"/>
                <w:szCs w:val="21"/>
                <w:highlight w:val="none"/>
              </w:rPr>
              <w:t>建设行政处罚决定书号</w:t>
            </w:r>
          </w:p>
        </w:tc>
        <w:tc>
          <w:tcPr>
            <w:tcW w:w="7539" w:type="dxa"/>
            <w:gridSpan w:val="3"/>
            <w:tcBorders>
              <w:right w:val="single" w:color="auto" w:sz="8" w:space="0"/>
            </w:tcBorders>
            <w:vAlign w:val="top"/>
          </w:tcPr>
          <w:p w14:paraId="63A35212">
            <w:pPr>
              <w:adjustRightInd w:val="0"/>
              <w:snapToGrid w:val="0"/>
              <w:ind w:right="-108" w:firstLine="0"/>
              <w:rPr>
                <w:rFonts w:hint="eastAsia" w:hAnsi="宋体"/>
                <w:sz w:val="21"/>
                <w:szCs w:val="21"/>
                <w:highlight w:val="none"/>
              </w:rPr>
            </w:pPr>
          </w:p>
          <w:p w14:paraId="192B7EB9">
            <w:pPr>
              <w:adjustRightInd w:val="0"/>
              <w:snapToGrid w:val="0"/>
              <w:ind w:right="-108" w:firstLine="0"/>
              <w:rPr>
                <w:rFonts w:hint="eastAsia" w:hAnsi="宋体"/>
                <w:sz w:val="21"/>
                <w:szCs w:val="21"/>
                <w:highlight w:val="none"/>
              </w:rPr>
            </w:pPr>
          </w:p>
        </w:tc>
      </w:tr>
      <w:tr w14:paraId="73C17F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2146" w:type="dxa"/>
            <w:gridSpan w:val="2"/>
            <w:tcBorders>
              <w:left w:val="single" w:color="auto" w:sz="8" w:space="0"/>
              <w:tl2br w:val="single" w:color="auto" w:sz="2" w:space="0"/>
            </w:tcBorders>
            <w:vAlign w:val="top"/>
          </w:tcPr>
          <w:p w14:paraId="22AADEE2">
            <w:pPr>
              <w:adjustRightInd w:val="0"/>
              <w:snapToGrid w:val="0"/>
              <w:ind w:left="-73" w:leftChars="-35" w:right="-108" w:firstLine="1155" w:firstLineChars="550"/>
              <w:rPr>
                <w:rFonts w:hint="eastAsia" w:hAnsi="宋体"/>
                <w:sz w:val="21"/>
                <w:szCs w:val="21"/>
                <w:highlight w:val="none"/>
              </w:rPr>
            </w:pPr>
            <w:r>
              <w:rPr>
                <w:rFonts w:hint="eastAsia" w:hAnsi="宋体"/>
                <w:sz w:val="21"/>
                <w:szCs w:val="21"/>
                <w:highlight w:val="none"/>
              </w:rPr>
              <w:t>竣工比较</w:t>
            </w:r>
          </w:p>
          <w:p w14:paraId="17AD2C78">
            <w:pPr>
              <w:adjustRightInd w:val="0"/>
              <w:snapToGrid w:val="0"/>
              <w:ind w:left="-85" w:right="-108" w:firstLine="0"/>
              <w:rPr>
                <w:rFonts w:hint="eastAsia" w:hAnsi="宋体"/>
                <w:sz w:val="21"/>
                <w:szCs w:val="21"/>
                <w:highlight w:val="none"/>
              </w:rPr>
            </w:pPr>
            <w:r>
              <w:rPr>
                <w:rFonts w:hint="eastAsia" w:hAnsi="宋体"/>
                <w:sz w:val="21"/>
                <w:szCs w:val="21"/>
                <w:highlight w:val="none"/>
              </w:rPr>
              <w:t>分项</w:t>
            </w:r>
          </w:p>
        </w:tc>
        <w:tc>
          <w:tcPr>
            <w:tcW w:w="3543" w:type="dxa"/>
            <w:gridSpan w:val="2"/>
            <w:vAlign w:val="center"/>
          </w:tcPr>
          <w:p w14:paraId="3810E348">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规划批准情况</w:t>
            </w:r>
          </w:p>
        </w:tc>
        <w:tc>
          <w:tcPr>
            <w:tcW w:w="3996" w:type="dxa"/>
            <w:tcBorders>
              <w:right w:val="single" w:color="auto" w:sz="8" w:space="0"/>
            </w:tcBorders>
            <w:vAlign w:val="center"/>
          </w:tcPr>
          <w:p w14:paraId="20FB3249">
            <w:pPr>
              <w:adjustRightInd w:val="0"/>
              <w:snapToGrid w:val="0"/>
              <w:ind w:left="-85" w:right="-108" w:firstLine="0"/>
              <w:jc w:val="center"/>
              <w:rPr>
                <w:rFonts w:hint="eastAsia" w:hAnsi="宋体"/>
                <w:sz w:val="21"/>
                <w:szCs w:val="21"/>
                <w:highlight w:val="none"/>
              </w:rPr>
            </w:pPr>
            <w:r>
              <w:rPr>
                <w:rFonts w:hint="eastAsia" w:hAnsi="宋体"/>
                <w:sz w:val="21"/>
                <w:szCs w:val="21"/>
                <w:highlight w:val="none"/>
              </w:rPr>
              <w:t>实际竣工情况说明</w:t>
            </w:r>
          </w:p>
        </w:tc>
      </w:tr>
      <w:tr w14:paraId="1EE5833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32" w:hRule="atLeast"/>
          <w:jc w:val="center"/>
        </w:trPr>
        <w:tc>
          <w:tcPr>
            <w:tcW w:w="503" w:type="dxa"/>
            <w:vMerge w:val="restart"/>
            <w:tcBorders>
              <w:left w:val="single" w:color="auto" w:sz="8" w:space="0"/>
            </w:tcBorders>
            <w:vAlign w:val="center"/>
          </w:tcPr>
          <w:p w14:paraId="0B74BC1B">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道</w:t>
            </w:r>
          </w:p>
          <w:p w14:paraId="2ADA05C0">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路</w:t>
            </w:r>
          </w:p>
          <w:p w14:paraId="4EBA9D9F">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工</w:t>
            </w:r>
          </w:p>
          <w:p w14:paraId="7A551D50">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程</w:t>
            </w:r>
          </w:p>
        </w:tc>
        <w:tc>
          <w:tcPr>
            <w:tcW w:w="1643" w:type="dxa"/>
            <w:vAlign w:val="center"/>
          </w:tcPr>
          <w:p w14:paraId="17003513">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起止点</w:t>
            </w:r>
          </w:p>
        </w:tc>
        <w:tc>
          <w:tcPr>
            <w:tcW w:w="3543" w:type="dxa"/>
            <w:gridSpan w:val="2"/>
            <w:vAlign w:val="center"/>
          </w:tcPr>
          <w:p w14:paraId="7964C23C">
            <w:pPr>
              <w:adjustRightInd w:val="0"/>
              <w:snapToGrid w:val="0"/>
              <w:ind w:left="-85" w:right="-106" w:firstLine="0"/>
              <w:jc w:val="right"/>
              <w:rPr>
                <w:rFonts w:hint="eastAsia" w:hAnsi="宋体"/>
                <w:sz w:val="21"/>
                <w:szCs w:val="21"/>
                <w:highlight w:val="none"/>
              </w:rPr>
            </w:pPr>
          </w:p>
          <w:p w14:paraId="407CBD0B">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51B7CCE1">
            <w:pPr>
              <w:adjustRightInd w:val="0"/>
              <w:snapToGrid w:val="0"/>
              <w:ind w:left="-85" w:right="-106" w:firstLine="0"/>
              <w:jc w:val="right"/>
              <w:rPr>
                <w:rFonts w:hint="eastAsia" w:hAnsi="宋体"/>
                <w:sz w:val="21"/>
                <w:szCs w:val="21"/>
                <w:highlight w:val="none"/>
              </w:rPr>
            </w:pPr>
          </w:p>
        </w:tc>
      </w:tr>
      <w:tr w14:paraId="035D20D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27D7BF50">
            <w:pPr>
              <w:adjustRightInd w:val="0"/>
              <w:snapToGrid w:val="0"/>
              <w:ind w:left="-85" w:right="-106" w:firstLine="0"/>
              <w:jc w:val="center"/>
              <w:rPr>
                <w:rFonts w:hint="eastAsia" w:hAnsi="宋体"/>
                <w:sz w:val="21"/>
                <w:szCs w:val="21"/>
                <w:highlight w:val="none"/>
              </w:rPr>
            </w:pPr>
          </w:p>
        </w:tc>
        <w:tc>
          <w:tcPr>
            <w:tcW w:w="1643" w:type="dxa"/>
            <w:vAlign w:val="center"/>
          </w:tcPr>
          <w:p w14:paraId="74962838">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道路红线宽度</w:t>
            </w:r>
          </w:p>
        </w:tc>
        <w:tc>
          <w:tcPr>
            <w:tcW w:w="3543" w:type="dxa"/>
            <w:gridSpan w:val="2"/>
            <w:vAlign w:val="center"/>
          </w:tcPr>
          <w:p w14:paraId="5FAB66F1">
            <w:pPr>
              <w:adjustRightInd w:val="0"/>
              <w:snapToGrid w:val="0"/>
              <w:ind w:left="-85" w:right="-106" w:firstLine="0"/>
              <w:jc w:val="right"/>
              <w:rPr>
                <w:rFonts w:hint="eastAsia" w:hAnsi="宋体"/>
                <w:sz w:val="21"/>
                <w:szCs w:val="21"/>
                <w:highlight w:val="none"/>
              </w:rPr>
            </w:pPr>
          </w:p>
          <w:p w14:paraId="25B50FA7">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67DB42C2">
            <w:pPr>
              <w:adjustRightInd w:val="0"/>
              <w:snapToGrid w:val="0"/>
              <w:ind w:left="-85" w:right="-106" w:firstLine="0"/>
              <w:jc w:val="right"/>
              <w:rPr>
                <w:rFonts w:hint="eastAsia" w:hAnsi="宋体"/>
                <w:sz w:val="21"/>
                <w:szCs w:val="21"/>
                <w:highlight w:val="none"/>
              </w:rPr>
            </w:pPr>
          </w:p>
        </w:tc>
      </w:tr>
      <w:tr w14:paraId="3BB0164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5F91BB88">
            <w:pPr>
              <w:adjustRightInd w:val="0"/>
              <w:snapToGrid w:val="0"/>
              <w:ind w:left="-85" w:right="-106" w:firstLine="0"/>
              <w:jc w:val="center"/>
              <w:rPr>
                <w:rFonts w:hint="eastAsia" w:hAnsi="宋体"/>
                <w:sz w:val="21"/>
                <w:szCs w:val="21"/>
                <w:highlight w:val="none"/>
              </w:rPr>
            </w:pPr>
          </w:p>
        </w:tc>
        <w:tc>
          <w:tcPr>
            <w:tcW w:w="1643" w:type="dxa"/>
            <w:vAlign w:val="center"/>
          </w:tcPr>
          <w:p w14:paraId="1D140D5C">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断面形式</w:t>
            </w:r>
          </w:p>
        </w:tc>
        <w:tc>
          <w:tcPr>
            <w:tcW w:w="3543" w:type="dxa"/>
            <w:gridSpan w:val="2"/>
            <w:vAlign w:val="center"/>
          </w:tcPr>
          <w:p w14:paraId="4C43114B">
            <w:pPr>
              <w:adjustRightInd w:val="0"/>
              <w:snapToGrid w:val="0"/>
              <w:ind w:left="-85" w:right="-106" w:firstLine="0"/>
              <w:jc w:val="right"/>
              <w:rPr>
                <w:rFonts w:hint="eastAsia" w:hAnsi="宋体"/>
                <w:sz w:val="21"/>
                <w:szCs w:val="21"/>
                <w:highlight w:val="none"/>
              </w:rPr>
            </w:pPr>
          </w:p>
          <w:p w14:paraId="4093B7D2">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1D2178FC">
            <w:pPr>
              <w:adjustRightInd w:val="0"/>
              <w:snapToGrid w:val="0"/>
              <w:ind w:left="-85" w:right="-106" w:firstLine="0"/>
              <w:jc w:val="right"/>
              <w:rPr>
                <w:rFonts w:hint="eastAsia" w:hAnsi="宋体"/>
                <w:sz w:val="21"/>
                <w:szCs w:val="21"/>
                <w:highlight w:val="none"/>
              </w:rPr>
            </w:pPr>
          </w:p>
        </w:tc>
      </w:tr>
      <w:tr w14:paraId="707736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5B49B187">
            <w:pPr>
              <w:adjustRightInd w:val="0"/>
              <w:snapToGrid w:val="0"/>
              <w:ind w:left="-85" w:right="-106" w:firstLine="0"/>
              <w:jc w:val="center"/>
              <w:rPr>
                <w:rFonts w:hint="eastAsia" w:hAnsi="宋体"/>
                <w:sz w:val="21"/>
                <w:szCs w:val="21"/>
                <w:highlight w:val="none"/>
              </w:rPr>
            </w:pPr>
          </w:p>
        </w:tc>
        <w:tc>
          <w:tcPr>
            <w:tcW w:w="1643" w:type="dxa"/>
            <w:vAlign w:val="center"/>
          </w:tcPr>
          <w:p w14:paraId="45D5FDFE">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道路开口</w:t>
            </w:r>
          </w:p>
        </w:tc>
        <w:tc>
          <w:tcPr>
            <w:tcW w:w="3543" w:type="dxa"/>
            <w:gridSpan w:val="2"/>
            <w:vAlign w:val="center"/>
          </w:tcPr>
          <w:p w14:paraId="6D021C09">
            <w:pPr>
              <w:adjustRightInd w:val="0"/>
              <w:snapToGrid w:val="0"/>
              <w:ind w:left="-85" w:right="-106" w:firstLine="0"/>
              <w:jc w:val="right"/>
              <w:rPr>
                <w:rFonts w:hint="eastAsia" w:hAnsi="宋体"/>
                <w:sz w:val="21"/>
                <w:szCs w:val="21"/>
                <w:highlight w:val="none"/>
              </w:rPr>
            </w:pPr>
          </w:p>
          <w:p w14:paraId="14AEBEAA">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2F9150E1">
            <w:pPr>
              <w:adjustRightInd w:val="0"/>
              <w:snapToGrid w:val="0"/>
              <w:ind w:left="-85" w:right="-106" w:firstLine="0"/>
              <w:jc w:val="right"/>
              <w:rPr>
                <w:rFonts w:hint="eastAsia" w:hAnsi="宋体"/>
                <w:sz w:val="21"/>
                <w:szCs w:val="21"/>
                <w:highlight w:val="none"/>
              </w:rPr>
            </w:pPr>
          </w:p>
        </w:tc>
      </w:tr>
      <w:tr w14:paraId="525CCA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37B89DF1">
            <w:pPr>
              <w:adjustRightInd w:val="0"/>
              <w:snapToGrid w:val="0"/>
              <w:ind w:left="-85" w:right="-106" w:firstLine="0"/>
              <w:jc w:val="center"/>
              <w:rPr>
                <w:rFonts w:hint="eastAsia" w:hAnsi="宋体"/>
                <w:sz w:val="21"/>
                <w:szCs w:val="21"/>
                <w:highlight w:val="none"/>
              </w:rPr>
            </w:pPr>
          </w:p>
        </w:tc>
        <w:tc>
          <w:tcPr>
            <w:tcW w:w="1643" w:type="dxa"/>
            <w:vAlign w:val="center"/>
          </w:tcPr>
          <w:p w14:paraId="35E5102A">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其 它</w:t>
            </w:r>
          </w:p>
        </w:tc>
        <w:tc>
          <w:tcPr>
            <w:tcW w:w="3543" w:type="dxa"/>
            <w:gridSpan w:val="2"/>
            <w:vAlign w:val="center"/>
          </w:tcPr>
          <w:p w14:paraId="7D3289BD">
            <w:pPr>
              <w:adjustRightInd w:val="0"/>
              <w:snapToGrid w:val="0"/>
              <w:ind w:left="-85" w:right="-106" w:firstLine="0"/>
              <w:jc w:val="right"/>
              <w:rPr>
                <w:rFonts w:hint="eastAsia" w:hAnsi="宋体"/>
                <w:sz w:val="21"/>
                <w:szCs w:val="21"/>
                <w:highlight w:val="none"/>
              </w:rPr>
            </w:pPr>
          </w:p>
          <w:p w14:paraId="27F7074E">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1C30A62E">
            <w:pPr>
              <w:adjustRightInd w:val="0"/>
              <w:snapToGrid w:val="0"/>
              <w:ind w:left="-85" w:right="-106" w:firstLine="0"/>
              <w:jc w:val="right"/>
              <w:rPr>
                <w:rFonts w:hint="eastAsia" w:hAnsi="宋体"/>
                <w:sz w:val="21"/>
                <w:szCs w:val="21"/>
                <w:highlight w:val="none"/>
              </w:rPr>
            </w:pPr>
          </w:p>
        </w:tc>
      </w:tr>
      <w:tr w14:paraId="763C5E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74" w:hRule="atLeast"/>
          <w:jc w:val="center"/>
        </w:trPr>
        <w:tc>
          <w:tcPr>
            <w:tcW w:w="503" w:type="dxa"/>
            <w:vMerge w:val="restart"/>
            <w:tcBorders>
              <w:left w:val="single" w:color="auto" w:sz="8" w:space="0"/>
            </w:tcBorders>
            <w:vAlign w:val="center"/>
          </w:tcPr>
          <w:p w14:paraId="6EF0660E">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桥</w:t>
            </w:r>
          </w:p>
          <w:p w14:paraId="3143E3BD">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隧</w:t>
            </w:r>
          </w:p>
          <w:p w14:paraId="239B7F50">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工</w:t>
            </w:r>
          </w:p>
          <w:p w14:paraId="7A27708C">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程</w:t>
            </w:r>
          </w:p>
        </w:tc>
        <w:tc>
          <w:tcPr>
            <w:tcW w:w="1643" w:type="dxa"/>
            <w:vAlign w:val="center"/>
          </w:tcPr>
          <w:p w14:paraId="582B0033">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跨越区域</w:t>
            </w:r>
          </w:p>
          <w:p w14:paraId="79FBA237">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（起止点）</w:t>
            </w:r>
          </w:p>
        </w:tc>
        <w:tc>
          <w:tcPr>
            <w:tcW w:w="3543" w:type="dxa"/>
            <w:gridSpan w:val="2"/>
            <w:vAlign w:val="center"/>
          </w:tcPr>
          <w:p w14:paraId="1B5BF89E">
            <w:pPr>
              <w:adjustRightInd w:val="0"/>
              <w:snapToGrid w:val="0"/>
              <w:ind w:left="-85" w:right="-106" w:firstLine="0"/>
              <w:jc w:val="left"/>
              <w:rPr>
                <w:rFonts w:hint="default" w:hAnsi="宋体" w:eastAsia="宋体"/>
                <w:sz w:val="21"/>
                <w:szCs w:val="21"/>
                <w:highlight w:val="none"/>
                <w:lang w:val="en-US" w:eastAsia="zh-CN"/>
              </w:rPr>
            </w:pPr>
          </w:p>
        </w:tc>
        <w:tc>
          <w:tcPr>
            <w:tcW w:w="3996" w:type="dxa"/>
            <w:tcBorders>
              <w:right w:val="single" w:color="auto" w:sz="8" w:space="0"/>
            </w:tcBorders>
            <w:vAlign w:val="center"/>
          </w:tcPr>
          <w:p w14:paraId="65549BE2">
            <w:pPr>
              <w:adjustRightInd w:val="0"/>
              <w:snapToGrid w:val="0"/>
              <w:ind w:left="-85" w:right="-106" w:firstLine="0"/>
              <w:jc w:val="right"/>
              <w:rPr>
                <w:rFonts w:hint="eastAsia" w:hAnsi="宋体"/>
                <w:sz w:val="21"/>
                <w:szCs w:val="21"/>
                <w:highlight w:val="none"/>
              </w:rPr>
            </w:pPr>
          </w:p>
        </w:tc>
      </w:tr>
      <w:tr w14:paraId="690B40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60C3E0B3">
            <w:pPr>
              <w:adjustRightInd w:val="0"/>
              <w:snapToGrid w:val="0"/>
              <w:ind w:left="-85" w:right="-106" w:firstLine="0"/>
              <w:jc w:val="center"/>
              <w:rPr>
                <w:rFonts w:hint="eastAsia" w:hAnsi="宋体"/>
                <w:sz w:val="21"/>
                <w:szCs w:val="21"/>
                <w:highlight w:val="none"/>
              </w:rPr>
            </w:pPr>
          </w:p>
        </w:tc>
        <w:tc>
          <w:tcPr>
            <w:tcW w:w="1643" w:type="dxa"/>
            <w:vAlign w:val="center"/>
          </w:tcPr>
          <w:p w14:paraId="524E6054">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桥面宽度</w:t>
            </w:r>
          </w:p>
        </w:tc>
        <w:tc>
          <w:tcPr>
            <w:tcW w:w="3543" w:type="dxa"/>
            <w:gridSpan w:val="2"/>
            <w:vAlign w:val="center"/>
          </w:tcPr>
          <w:p w14:paraId="721B74A4">
            <w:pPr>
              <w:adjustRightInd w:val="0"/>
              <w:snapToGrid w:val="0"/>
              <w:ind w:left="-85" w:right="-106" w:firstLine="0"/>
              <w:jc w:val="right"/>
              <w:rPr>
                <w:rFonts w:hint="eastAsia" w:hAnsi="宋体"/>
                <w:sz w:val="21"/>
                <w:szCs w:val="21"/>
                <w:highlight w:val="none"/>
              </w:rPr>
            </w:pPr>
          </w:p>
          <w:p w14:paraId="533ABC5D">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13D03E81">
            <w:pPr>
              <w:adjustRightInd w:val="0"/>
              <w:snapToGrid w:val="0"/>
              <w:ind w:left="-85" w:right="-106" w:firstLine="0"/>
              <w:jc w:val="right"/>
              <w:rPr>
                <w:rFonts w:hint="eastAsia" w:hAnsi="宋体"/>
                <w:sz w:val="21"/>
                <w:szCs w:val="21"/>
                <w:highlight w:val="none"/>
              </w:rPr>
            </w:pPr>
          </w:p>
        </w:tc>
      </w:tr>
      <w:tr w14:paraId="161ACF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2134EF72">
            <w:pPr>
              <w:adjustRightInd w:val="0"/>
              <w:snapToGrid w:val="0"/>
              <w:ind w:left="-85" w:right="-106" w:firstLine="0"/>
              <w:jc w:val="center"/>
              <w:rPr>
                <w:rFonts w:hint="eastAsia" w:hAnsi="宋体"/>
                <w:sz w:val="21"/>
                <w:szCs w:val="21"/>
                <w:highlight w:val="none"/>
              </w:rPr>
            </w:pPr>
          </w:p>
        </w:tc>
        <w:tc>
          <w:tcPr>
            <w:tcW w:w="1643" w:type="dxa"/>
            <w:vAlign w:val="center"/>
          </w:tcPr>
          <w:p w14:paraId="171BA374">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总长度</w:t>
            </w:r>
          </w:p>
        </w:tc>
        <w:tc>
          <w:tcPr>
            <w:tcW w:w="3543" w:type="dxa"/>
            <w:gridSpan w:val="2"/>
            <w:vAlign w:val="center"/>
          </w:tcPr>
          <w:p w14:paraId="7250F6D6">
            <w:pPr>
              <w:adjustRightInd w:val="0"/>
              <w:snapToGrid w:val="0"/>
              <w:ind w:left="-85" w:right="-106" w:firstLine="0"/>
              <w:jc w:val="right"/>
              <w:rPr>
                <w:rFonts w:hint="eastAsia" w:hAnsi="宋体"/>
                <w:sz w:val="21"/>
                <w:szCs w:val="21"/>
                <w:highlight w:val="none"/>
              </w:rPr>
            </w:pPr>
          </w:p>
          <w:p w14:paraId="1D79E35E">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5A70C817">
            <w:pPr>
              <w:adjustRightInd w:val="0"/>
              <w:snapToGrid w:val="0"/>
              <w:ind w:left="-85" w:right="-106" w:firstLine="0"/>
              <w:jc w:val="right"/>
              <w:rPr>
                <w:rFonts w:hint="eastAsia" w:hAnsi="宋体"/>
                <w:sz w:val="21"/>
                <w:szCs w:val="21"/>
                <w:highlight w:val="none"/>
              </w:rPr>
            </w:pPr>
          </w:p>
        </w:tc>
      </w:tr>
      <w:tr w14:paraId="4524BD8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5BDD3001">
            <w:pPr>
              <w:adjustRightInd w:val="0"/>
              <w:snapToGrid w:val="0"/>
              <w:ind w:left="-85" w:right="-106" w:firstLine="0"/>
              <w:jc w:val="center"/>
              <w:rPr>
                <w:rFonts w:hint="eastAsia" w:hAnsi="宋体"/>
                <w:sz w:val="21"/>
                <w:szCs w:val="21"/>
                <w:highlight w:val="none"/>
              </w:rPr>
            </w:pPr>
          </w:p>
        </w:tc>
        <w:tc>
          <w:tcPr>
            <w:tcW w:w="1643" w:type="dxa"/>
            <w:vAlign w:val="center"/>
          </w:tcPr>
          <w:p w14:paraId="0CB2CC09">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距离路、水面</w:t>
            </w:r>
          </w:p>
          <w:p w14:paraId="3AB9E1A9">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净空高度</w:t>
            </w:r>
          </w:p>
        </w:tc>
        <w:tc>
          <w:tcPr>
            <w:tcW w:w="3543" w:type="dxa"/>
            <w:gridSpan w:val="2"/>
            <w:vAlign w:val="center"/>
          </w:tcPr>
          <w:p w14:paraId="77A68027">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5D588658">
            <w:pPr>
              <w:adjustRightInd w:val="0"/>
              <w:snapToGrid w:val="0"/>
              <w:ind w:left="-85" w:right="-106" w:firstLine="0"/>
              <w:jc w:val="right"/>
              <w:rPr>
                <w:rFonts w:hint="eastAsia" w:hAnsi="宋体"/>
                <w:sz w:val="21"/>
                <w:szCs w:val="21"/>
                <w:highlight w:val="none"/>
              </w:rPr>
            </w:pPr>
          </w:p>
        </w:tc>
      </w:tr>
      <w:tr w14:paraId="06F49E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 w:hRule="atLeast"/>
          <w:jc w:val="center"/>
        </w:trPr>
        <w:tc>
          <w:tcPr>
            <w:tcW w:w="503" w:type="dxa"/>
            <w:vMerge w:val="continue"/>
            <w:tcBorders>
              <w:left w:val="single" w:color="auto" w:sz="8" w:space="0"/>
            </w:tcBorders>
            <w:vAlign w:val="center"/>
          </w:tcPr>
          <w:p w14:paraId="21B3A61A">
            <w:pPr>
              <w:adjustRightInd w:val="0"/>
              <w:snapToGrid w:val="0"/>
              <w:ind w:left="-85" w:right="-106" w:firstLine="0"/>
              <w:jc w:val="center"/>
              <w:rPr>
                <w:rFonts w:hint="eastAsia" w:hAnsi="宋体"/>
                <w:sz w:val="21"/>
                <w:szCs w:val="21"/>
                <w:highlight w:val="none"/>
              </w:rPr>
            </w:pPr>
          </w:p>
        </w:tc>
        <w:tc>
          <w:tcPr>
            <w:tcW w:w="1643" w:type="dxa"/>
            <w:vAlign w:val="center"/>
          </w:tcPr>
          <w:p w14:paraId="121758E6">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其 它</w:t>
            </w:r>
          </w:p>
        </w:tc>
        <w:tc>
          <w:tcPr>
            <w:tcW w:w="3543" w:type="dxa"/>
            <w:gridSpan w:val="2"/>
            <w:vAlign w:val="center"/>
          </w:tcPr>
          <w:p w14:paraId="5E97DA88">
            <w:pPr>
              <w:adjustRightInd w:val="0"/>
              <w:snapToGrid w:val="0"/>
              <w:ind w:left="-85" w:right="-106" w:firstLine="0"/>
              <w:jc w:val="right"/>
              <w:rPr>
                <w:rFonts w:hint="eastAsia" w:hAnsi="宋体"/>
                <w:sz w:val="21"/>
                <w:szCs w:val="21"/>
                <w:highlight w:val="none"/>
              </w:rPr>
            </w:pPr>
          </w:p>
          <w:p w14:paraId="22EDADA8">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0884FBFE">
            <w:pPr>
              <w:adjustRightInd w:val="0"/>
              <w:snapToGrid w:val="0"/>
              <w:ind w:left="-85" w:right="-106" w:firstLine="0"/>
              <w:jc w:val="right"/>
              <w:rPr>
                <w:rFonts w:hint="eastAsia" w:hAnsi="宋体"/>
                <w:sz w:val="21"/>
                <w:szCs w:val="21"/>
                <w:highlight w:val="none"/>
              </w:rPr>
            </w:pPr>
          </w:p>
        </w:tc>
      </w:tr>
      <w:tr w14:paraId="10EA8E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56" w:hRule="atLeast"/>
          <w:jc w:val="center"/>
        </w:trPr>
        <w:tc>
          <w:tcPr>
            <w:tcW w:w="503" w:type="dxa"/>
            <w:vMerge w:val="restart"/>
            <w:tcBorders>
              <w:left w:val="single" w:color="auto" w:sz="8" w:space="0"/>
            </w:tcBorders>
            <w:vAlign w:val="center"/>
          </w:tcPr>
          <w:p w14:paraId="7C36A775">
            <w:pPr>
              <w:adjustRightInd w:val="0"/>
              <w:snapToGrid w:val="0"/>
              <w:ind w:left="-85" w:right="-106" w:firstLine="0"/>
              <w:jc w:val="center"/>
              <w:rPr>
                <w:rFonts w:hint="eastAsia" w:hAnsi="宋体"/>
                <w:sz w:val="21"/>
                <w:szCs w:val="21"/>
                <w:highlight w:val="none"/>
              </w:rPr>
            </w:pPr>
            <w:r>
              <w:rPr>
                <w:rFonts w:hint="eastAsia" w:ascii="Times New Roman"/>
                <w:color w:val="000000"/>
                <w:sz w:val="21"/>
                <w:highlight w:val="none"/>
              </w:rPr>
              <w:t>轨道交通工程</w:t>
            </w:r>
          </w:p>
        </w:tc>
        <w:tc>
          <w:tcPr>
            <w:tcW w:w="1643" w:type="dxa"/>
            <w:vAlign w:val="center"/>
          </w:tcPr>
          <w:p w14:paraId="38DF81CA">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车站主体面积</w:t>
            </w:r>
          </w:p>
        </w:tc>
        <w:tc>
          <w:tcPr>
            <w:tcW w:w="3543" w:type="dxa"/>
            <w:gridSpan w:val="2"/>
            <w:vAlign w:val="center"/>
          </w:tcPr>
          <w:p w14:paraId="2B07E5E4">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2F172764">
            <w:pPr>
              <w:adjustRightInd w:val="0"/>
              <w:snapToGrid w:val="0"/>
              <w:ind w:left="-85" w:right="-106" w:firstLine="0"/>
              <w:jc w:val="right"/>
              <w:rPr>
                <w:rFonts w:hint="eastAsia" w:hAnsi="宋体"/>
                <w:sz w:val="21"/>
                <w:szCs w:val="21"/>
                <w:highlight w:val="none"/>
              </w:rPr>
            </w:pPr>
          </w:p>
        </w:tc>
      </w:tr>
      <w:tr w14:paraId="7AEF7B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50" w:hRule="atLeast"/>
          <w:jc w:val="center"/>
        </w:trPr>
        <w:tc>
          <w:tcPr>
            <w:tcW w:w="503" w:type="dxa"/>
            <w:vMerge w:val="continue"/>
            <w:tcBorders>
              <w:left w:val="single" w:color="auto" w:sz="8" w:space="0"/>
            </w:tcBorders>
            <w:vAlign w:val="center"/>
          </w:tcPr>
          <w:p w14:paraId="79567B6A">
            <w:pPr>
              <w:adjustRightInd w:val="0"/>
              <w:snapToGrid w:val="0"/>
              <w:ind w:left="-85" w:right="-106" w:firstLine="0"/>
              <w:jc w:val="center"/>
              <w:rPr>
                <w:rFonts w:hint="eastAsia" w:hAnsi="宋体"/>
                <w:sz w:val="21"/>
                <w:szCs w:val="21"/>
                <w:highlight w:val="none"/>
              </w:rPr>
            </w:pPr>
          </w:p>
        </w:tc>
        <w:tc>
          <w:tcPr>
            <w:tcW w:w="1643" w:type="dxa"/>
            <w:vAlign w:val="center"/>
          </w:tcPr>
          <w:p w14:paraId="66DC63FB">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车站附属面积</w:t>
            </w:r>
          </w:p>
        </w:tc>
        <w:tc>
          <w:tcPr>
            <w:tcW w:w="3543" w:type="dxa"/>
            <w:gridSpan w:val="2"/>
            <w:vAlign w:val="center"/>
          </w:tcPr>
          <w:p w14:paraId="1ED12EA8">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6136883F">
            <w:pPr>
              <w:adjustRightInd w:val="0"/>
              <w:snapToGrid w:val="0"/>
              <w:ind w:left="-85" w:right="-106" w:firstLine="0"/>
              <w:jc w:val="right"/>
              <w:rPr>
                <w:rFonts w:hint="eastAsia" w:hAnsi="宋体"/>
                <w:sz w:val="21"/>
                <w:szCs w:val="21"/>
                <w:highlight w:val="none"/>
              </w:rPr>
            </w:pPr>
          </w:p>
        </w:tc>
      </w:tr>
      <w:tr w14:paraId="0895A2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64" w:hRule="atLeast"/>
          <w:jc w:val="center"/>
        </w:trPr>
        <w:tc>
          <w:tcPr>
            <w:tcW w:w="503" w:type="dxa"/>
            <w:vMerge w:val="continue"/>
            <w:tcBorders>
              <w:left w:val="single" w:color="auto" w:sz="8" w:space="0"/>
            </w:tcBorders>
            <w:vAlign w:val="center"/>
          </w:tcPr>
          <w:p w14:paraId="195663BD">
            <w:pPr>
              <w:adjustRightInd w:val="0"/>
              <w:snapToGrid w:val="0"/>
              <w:ind w:left="-85" w:right="-106" w:firstLine="0"/>
              <w:jc w:val="center"/>
              <w:rPr>
                <w:rFonts w:hint="eastAsia" w:hAnsi="宋体"/>
                <w:sz w:val="21"/>
                <w:szCs w:val="21"/>
                <w:highlight w:val="none"/>
              </w:rPr>
            </w:pPr>
          </w:p>
        </w:tc>
        <w:tc>
          <w:tcPr>
            <w:tcW w:w="1643" w:type="dxa"/>
            <w:vAlign w:val="center"/>
          </w:tcPr>
          <w:p w14:paraId="7BB07BF2">
            <w:pPr>
              <w:adjustRightInd w:val="0"/>
              <w:snapToGrid w:val="0"/>
              <w:ind w:left="-85" w:right="-106" w:firstLine="0"/>
              <w:jc w:val="center"/>
              <w:rPr>
                <w:rFonts w:hint="eastAsia" w:hAnsi="宋体"/>
                <w:sz w:val="21"/>
                <w:szCs w:val="21"/>
                <w:highlight w:val="none"/>
              </w:rPr>
            </w:pPr>
            <w:r>
              <w:rPr>
                <w:rFonts w:hint="eastAsia" w:hAnsi="宋体"/>
                <w:sz w:val="21"/>
                <w:szCs w:val="21"/>
                <w:highlight w:val="none"/>
              </w:rPr>
              <w:t>区间长度</w:t>
            </w:r>
          </w:p>
        </w:tc>
        <w:tc>
          <w:tcPr>
            <w:tcW w:w="3543" w:type="dxa"/>
            <w:gridSpan w:val="2"/>
            <w:vAlign w:val="center"/>
          </w:tcPr>
          <w:p w14:paraId="39BB3026">
            <w:pPr>
              <w:adjustRightInd w:val="0"/>
              <w:snapToGrid w:val="0"/>
              <w:ind w:left="-85" w:right="-106" w:firstLine="0"/>
              <w:jc w:val="right"/>
              <w:rPr>
                <w:rFonts w:hint="eastAsia" w:hAnsi="宋体"/>
                <w:sz w:val="21"/>
                <w:szCs w:val="21"/>
                <w:highlight w:val="none"/>
              </w:rPr>
            </w:pPr>
          </w:p>
        </w:tc>
        <w:tc>
          <w:tcPr>
            <w:tcW w:w="3996" w:type="dxa"/>
            <w:tcBorders>
              <w:right w:val="single" w:color="auto" w:sz="8" w:space="0"/>
            </w:tcBorders>
            <w:vAlign w:val="center"/>
          </w:tcPr>
          <w:p w14:paraId="3FD6C445">
            <w:pPr>
              <w:adjustRightInd w:val="0"/>
              <w:snapToGrid w:val="0"/>
              <w:ind w:left="-85" w:right="-106" w:firstLine="0"/>
              <w:jc w:val="right"/>
              <w:rPr>
                <w:rFonts w:hint="eastAsia" w:hAnsi="宋体"/>
                <w:sz w:val="21"/>
                <w:szCs w:val="21"/>
                <w:highlight w:val="none"/>
              </w:rPr>
            </w:pPr>
          </w:p>
        </w:tc>
      </w:tr>
      <w:tr w14:paraId="49EB0C2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870" w:hRule="atLeast"/>
          <w:jc w:val="center"/>
        </w:trPr>
        <w:tc>
          <w:tcPr>
            <w:tcW w:w="503" w:type="dxa"/>
            <w:tcBorders>
              <w:left w:val="single" w:color="auto" w:sz="8" w:space="0"/>
              <w:bottom w:val="single" w:color="auto" w:sz="8" w:space="0"/>
            </w:tcBorders>
            <w:vAlign w:val="center"/>
          </w:tcPr>
          <w:p w14:paraId="4F5A57E6">
            <w:pPr>
              <w:pStyle w:val="6"/>
              <w:ind w:firstLine="0"/>
              <w:jc w:val="center"/>
              <w:rPr>
                <w:rFonts w:hint="eastAsia" w:hAnsi="宋体"/>
                <w:sz w:val="21"/>
                <w:szCs w:val="21"/>
                <w:highlight w:val="none"/>
              </w:rPr>
            </w:pPr>
            <w:r>
              <w:rPr>
                <w:rFonts w:hint="eastAsia" w:hAnsi="宋体"/>
                <w:sz w:val="21"/>
                <w:szCs w:val="21"/>
                <w:highlight w:val="none"/>
              </w:rPr>
              <w:t>备注</w:t>
            </w:r>
          </w:p>
        </w:tc>
        <w:tc>
          <w:tcPr>
            <w:tcW w:w="3282" w:type="dxa"/>
            <w:gridSpan w:val="2"/>
            <w:tcBorders>
              <w:bottom w:val="single" w:color="auto" w:sz="8" w:space="0"/>
            </w:tcBorders>
            <w:vAlign w:val="center"/>
          </w:tcPr>
          <w:p w14:paraId="510A3512">
            <w:pPr>
              <w:pStyle w:val="14"/>
              <w:keepNext w:val="0"/>
              <w:keepLines w:val="0"/>
              <w:adjustRightInd w:val="0"/>
              <w:snapToGrid w:val="0"/>
              <w:spacing w:before="0"/>
              <w:ind w:firstLine="420" w:firstLineChars="200"/>
              <w:outlineLvl w:val="9"/>
              <w:rPr>
                <w:rFonts w:hint="eastAsia" w:ascii="宋体" w:hAnsi="宋体" w:eastAsia="宋体"/>
                <w:bCs/>
                <w:color w:val="000000"/>
                <w:szCs w:val="21"/>
                <w:highlight w:val="none"/>
                <w:lang w:eastAsia="zh-CN"/>
              </w:rPr>
            </w:pPr>
            <w:r>
              <w:rPr>
                <w:rFonts w:hint="eastAsia" w:ascii="宋体" w:hAnsi="宋体" w:eastAsia="宋体"/>
                <w:bCs/>
                <w:color w:val="000000"/>
                <w:szCs w:val="21"/>
                <w:highlight w:val="none"/>
                <w:lang w:eastAsia="zh-CN"/>
              </w:rPr>
              <w:t>根据有关法律规定，申请人应如实提交有关材料和反映真实情况，并对申请材料实质内容的真实性负责。以虚报、瞒报、造假等不正当手段取得批准文件的，将依法予以撤销。</w:t>
            </w:r>
          </w:p>
          <w:p w14:paraId="21B7D966">
            <w:pPr>
              <w:adjustRightInd w:val="0"/>
              <w:snapToGrid w:val="0"/>
              <w:ind w:firstLine="0"/>
              <w:rPr>
                <w:rFonts w:hint="eastAsia" w:hAnsi="宋体"/>
                <w:bCs/>
                <w:sz w:val="21"/>
                <w:szCs w:val="21"/>
                <w:highlight w:val="none"/>
              </w:rPr>
            </w:pPr>
          </w:p>
        </w:tc>
        <w:tc>
          <w:tcPr>
            <w:tcW w:w="5900" w:type="dxa"/>
            <w:gridSpan w:val="2"/>
            <w:tcBorders>
              <w:bottom w:val="single" w:color="auto" w:sz="8" w:space="0"/>
              <w:right w:val="single" w:color="auto" w:sz="8" w:space="0"/>
            </w:tcBorders>
            <w:vAlign w:val="center"/>
          </w:tcPr>
          <w:p w14:paraId="028F5D6F">
            <w:pPr>
              <w:pStyle w:val="7"/>
              <w:adjustRightInd w:val="0"/>
              <w:snapToGrid w:val="0"/>
              <w:spacing w:line="312" w:lineRule="auto"/>
              <w:ind w:left="0" w:leftChars="0" w:firstLine="420" w:firstLineChars="200"/>
              <w:rPr>
                <w:rFonts w:hint="eastAsia" w:ascii="Times New Roman"/>
                <w:bCs/>
                <w:sz w:val="21"/>
                <w:szCs w:val="21"/>
                <w:highlight w:val="none"/>
              </w:rPr>
            </w:pPr>
            <w:r>
              <w:rPr>
                <w:rFonts w:hint="eastAsia" w:ascii="Times New Roman"/>
                <w:bCs/>
                <w:sz w:val="21"/>
                <w:szCs w:val="21"/>
                <w:highlight w:val="none"/>
              </w:rPr>
              <w:t>我单位已阅知有关备注说明，并承诺对申报资料的真实性及数据的准确性（含电子文件与图纸的一致性）负责，自愿承担虚报、瞒报、造假等不正当手段而产生的一切法律责任。</w:t>
            </w:r>
          </w:p>
          <w:p w14:paraId="1106B563">
            <w:pPr>
              <w:adjustRightInd w:val="0"/>
              <w:snapToGrid w:val="0"/>
              <w:spacing w:beforeLines="5" w:afterLines="5"/>
              <w:ind w:firstLine="0"/>
              <w:jc w:val="right"/>
              <w:rPr>
                <w:rFonts w:hint="eastAsia" w:ascii="Times New Roman" w:hAnsi="Times New Roman" w:eastAsia="仿宋_GB2312" w:cs="Times New Roman"/>
                <w:spacing w:val="-23"/>
                <w:kern w:val="0"/>
                <w:sz w:val="24"/>
                <w:szCs w:val="24"/>
                <w:highlight w:val="none"/>
                <w:lang w:val="en-US" w:eastAsia="zh-CN" w:bidi="ar-SA"/>
              </w:rPr>
            </w:pPr>
            <w:r>
              <w:rPr>
                <w:rFonts w:hint="eastAsia" w:ascii="Times New Roman" w:hAnsi="Times New Roman" w:eastAsia="宋体" w:cs="Times New Roman"/>
                <w:bCs/>
                <w:kern w:val="2"/>
                <w:sz w:val="21"/>
                <w:szCs w:val="21"/>
                <w:highlight w:val="none"/>
                <w:lang w:val="en-US" w:eastAsia="zh-CN" w:bidi="ar-SA"/>
              </w:rPr>
              <w:t>（工程建设单位、工程设计单位盖章）</w:t>
            </w:r>
          </w:p>
          <w:p w14:paraId="6B2B966F">
            <w:pPr>
              <w:adjustRightInd w:val="0"/>
              <w:snapToGrid w:val="0"/>
              <w:ind w:firstLine="0"/>
              <w:jc w:val="right"/>
              <w:rPr>
                <w:rFonts w:hint="eastAsia" w:hAnsi="宋体"/>
                <w:bCs/>
                <w:sz w:val="21"/>
                <w:szCs w:val="21"/>
                <w:highlight w:val="none"/>
              </w:rPr>
            </w:pPr>
            <w:r>
              <w:rPr>
                <w:rFonts w:hint="eastAsia" w:hAnsi="宋体"/>
                <w:bCs/>
                <w:sz w:val="21"/>
                <w:szCs w:val="21"/>
                <w:highlight w:val="none"/>
                <w:lang w:val="en-US" w:eastAsia="zh-CN"/>
              </w:rPr>
              <w:t xml:space="preserve">年 </w:t>
            </w:r>
            <w:r>
              <w:rPr>
                <w:rFonts w:hint="eastAsia" w:hAnsi="宋体"/>
                <w:bCs/>
                <w:sz w:val="21"/>
                <w:szCs w:val="21"/>
                <w:highlight w:val="none"/>
              </w:rPr>
              <w:t>月   日</w:t>
            </w:r>
          </w:p>
        </w:tc>
      </w:tr>
    </w:tbl>
    <w:tbl>
      <w:tblPr>
        <w:tblStyle w:val="10"/>
        <w:tblpPr w:leftFromText="180" w:rightFromText="180" w:vertAnchor="text" w:tblpX="10711" w:tblpY="30970"/>
        <w:tblOverlap w:val="never"/>
        <w:tblW w:w="7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tblGrid>
      <w:tr w14:paraId="175D7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723" w:type="dxa"/>
          </w:tcPr>
          <w:p w14:paraId="5E97EC44">
            <w:pPr>
              <w:adjustRightInd w:val="0"/>
              <w:snapToGrid w:val="0"/>
              <w:spacing w:line="316" w:lineRule="auto"/>
              <w:rPr>
                <w:bCs/>
                <w:color w:val="000000"/>
                <w:sz w:val="18"/>
                <w:highlight w:val="none"/>
                <w:vertAlign w:val="baseline"/>
              </w:rPr>
            </w:pPr>
          </w:p>
        </w:tc>
      </w:tr>
      <w:tr w14:paraId="6E27E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723" w:type="dxa"/>
          </w:tcPr>
          <w:p w14:paraId="1016DF72">
            <w:pPr>
              <w:adjustRightInd w:val="0"/>
              <w:snapToGrid w:val="0"/>
              <w:spacing w:line="316" w:lineRule="auto"/>
              <w:rPr>
                <w:bCs/>
                <w:color w:val="000000"/>
                <w:sz w:val="18"/>
                <w:highlight w:val="none"/>
                <w:vertAlign w:val="baseline"/>
              </w:rPr>
            </w:pPr>
          </w:p>
        </w:tc>
      </w:tr>
    </w:tbl>
    <w:p w14:paraId="6418E7D3">
      <w:pPr>
        <w:adjustRightInd w:val="0"/>
        <w:snapToGrid w:val="0"/>
        <w:spacing w:line="316" w:lineRule="auto"/>
        <w:ind w:firstLine="0"/>
        <w:rPr>
          <w:bCs/>
          <w:color w:val="000000"/>
          <w:sz w:val="18"/>
          <w:highlight w:val="none"/>
        </w:rPr>
      </w:pPr>
      <w:r>
        <w:rPr>
          <w:bCs/>
          <w:color w:val="000000"/>
          <w:sz w:val="18"/>
          <w:highlight w:val="none"/>
        </w:rPr>
        <w:t xml:space="preserve">     </w:t>
      </w:r>
    </w:p>
    <w:p w14:paraId="50C57F90">
      <w:pPr>
        <w:numPr>
          <w:ilvl w:val="0"/>
          <w:numId w:val="1"/>
        </w:numPr>
        <w:ind w:left="630" w:leftChars="0" w:firstLineChars="0"/>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建设工程规划核实意见书</w:t>
      </w:r>
    </w:p>
    <w:p w14:paraId="468B41E4">
      <w:pPr>
        <w:pStyle w:val="2"/>
        <w:rPr>
          <w:rFonts w:hint="eastAsia"/>
          <w:lang w:val="en-US" w:eastAsia="zh-CN"/>
        </w:rPr>
      </w:pPr>
    </w:p>
    <w:p w14:paraId="585181E2">
      <w:pPr>
        <w:numPr>
          <w:ilvl w:val="0"/>
          <w:numId w:val="0"/>
        </w:numPr>
        <w:suppressAutoHyphens/>
        <w:bidi w:val="0"/>
        <w:jc w:val="center"/>
        <w:rPr>
          <w:rFonts w:hint="eastAsia" w:ascii="黑体" w:hAnsi="黑体" w:eastAsia="黑体" w:cs="黑体"/>
          <w:b w:val="0"/>
          <w:bCs w:val="0"/>
          <w:strike w:val="0"/>
          <w:dstrike w:val="0"/>
          <w:color w:val="auto"/>
          <w:sz w:val="44"/>
          <w:szCs w:val="44"/>
          <w:highlight w:val="none"/>
          <w:lang w:val="en-US" w:eastAsia="zh-CN"/>
        </w:rPr>
      </w:pPr>
      <w:r>
        <w:rPr>
          <w:rFonts w:hint="eastAsia" w:ascii="黑体" w:hAnsi="黑体" w:eastAsia="黑体" w:cs="黑体"/>
          <w:b w:val="0"/>
          <w:bCs w:val="0"/>
          <w:strike w:val="0"/>
          <w:dstrike w:val="0"/>
          <w:color w:val="auto"/>
          <w:sz w:val="44"/>
          <w:szCs w:val="44"/>
          <w:highlight w:val="none"/>
          <w:lang w:val="en-US" w:eastAsia="zh-CN"/>
        </w:rPr>
        <w:fldChar w:fldCharType="begin"/>
      </w:r>
      <w:r>
        <w:rPr>
          <w:rFonts w:hint="eastAsia" w:ascii="黑体" w:hAnsi="黑体" w:eastAsia="黑体" w:cs="黑体"/>
          <w:b w:val="0"/>
          <w:bCs w:val="0"/>
          <w:strike w:val="0"/>
          <w:dstrike w:val="0"/>
          <w:color w:val="auto"/>
          <w:sz w:val="44"/>
          <w:szCs w:val="44"/>
          <w:highlight w:val="none"/>
          <w:lang w:val="en-US" w:eastAsia="zh-CN"/>
        </w:rPr>
        <w:instrText xml:space="preserve"> HYPERLINK "http://19.15.0.100/zwml-admin/admin4/subject/implement/situation/detail/aa6e238afaff4288b5e0a4878330b72c" \t "http://19.15.0.100/zwml-admin/admin4/subject/implement/list/detail/_blank" </w:instrText>
      </w:r>
      <w:r>
        <w:rPr>
          <w:rFonts w:hint="eastAsia" w:ascii="黑体" w:hAnsi="黑体" w:eastAsia="黑体" w:cs="黑体"/>
          <w:b w:val="0"/>
          <w:bCs w:val="0"/>
          <w:strike w:val="0"/>
          <w:dstrike w:val="0"/>
          <w:color w:val="auto"/>
          <w:sz w:val="44"/>
          <w:szCs w:val="44"/>
          <w:highlight w:val="none"/>
          <w:lang w:val="en-US" w:eastAsia="zh-CN"/>
        </w:rPr>
        <w:fldChar w:fldCharType="separate"/>
      </w:r>
      <w:r>
        <w:rPr>
          <w:rFonts w:hint="eastAsia" w:ascii="黑体" w:hAnsi="黑体" w:eastAsia="黑体" w:cs="黑体"/>
          <w:b w:val="0"/>
          <w:bCs w:val="0"/>
          <w:strike w:val="0"/>
          <w:dstrike w:val="0"/>
          <w:color w:val="auto"/>
          <w:sz w:val="44"/>
          <w:szCs w:val="44"/>
          <w:highlight w:val="none"/>
          <w:lang w:val="en-US" w:eastAsia="zh-CN"/>
        </w:rPr>
        <w:t>地下车库（位）分期办理规划核实（告知承诺制）</w:t>
      </w:r>
      <w:r>
        <w:rPr>
          <w:rFonts w:hint="eastAsia" w:ascii="黑体" w:hAnsi="黑体" w:eastAsia="黑体" w:cs="黑体"/>
          <w:b w:val="0"/>
          <w:bCs w:val="0"/>
          <w:strike w:val="0"/>
          <w:dstrike w:val="0"/>
          <w:color w:val="auto"/>
          <w:sz w:val="44"/>
          <w:szCs w:val="44"/>
          <w:highlight w:val="none"/>
          <w:lang w:val="en-US" w:eastAsia="zh-CN"/>
        </w:rPr>
        <w:fldChar w:fldCharType="end"/>
      </w:r>
      <w:r>
        <w:rPr>
          <w:rFonts w:hint="eastAsia" w:ascii="黑体" w:hAnsi="黑体" w:eastAsia="黑体" w:cs="黑体"/>
          <w:b w:val="0"/>
          <w:bCs w:val="0"/>
          <w:strike w:val="0"/>
          <w:dstrike w:val="0"/>
          <w:color w:val="auto"/>
          <w:sz w:val="44"/>
          <w:szCs w:val="44"/>
          <w:highlight w:val="none"/>
          <w:lang w:val="en-US" w:eastAsia="zh-CN"/>
        </w:rPr>
        <w:t xml:space="preserve">意见书 </w:t>
      </w:r>
    </w:p>
    <w:p w14:paraId="3B5C40BD">
      <w:pPr>
        <w:numPr>
          <w:ilvl w:val="0"/>
          <w:numId w:val="0"/>
        </w:numPr>
        <w:jc w:val="center"/>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 xml:space="preserve">                    电子监管号：</w:t>
      </w:r>
    </w:p>
    <w:p w14:paraId="178D81BB">
      <w:pPr>
        <w:numPr>
          <w:ilvl w:val="0"/>
          <w:numId w:val="0"/>
        </w:numPr>
        <w:jc w:val="right"/>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穗规划资源核实〔 〕 号</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4"/>
        <w:gridCol w:w="5918"/>
      </w:tblGrid>
      <w:tr w14:paraId="0DD1F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tcPr>
          <w:p w14:paraId="0A3C3558">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建设单位（个人）</w:t>
            </w:r>
          </w:p>
        </w:tc>
        <w:tc>
          <w:tcPr>
            <w:tcW w:w="5918" w:type="dxa"/>
          </w:tcPr>
          <w:p w14:paraId="67590EFD">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r w14:paraId="18A9C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tcPr>
          <w:p w14:paraId="2D0408B1">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建设项目名称</w:t>
            </w:r>
          </w:p>
        </w:tc>
        <w:tc>
          <w:tcPr>
            <w:tcW w:w="5918" w:type="dxa"/>
          </w:tcPr>
          <w:p w14:paraId="268FF351">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r w14:paraId="70928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tcPr>
          <w:p w14:paraId="7539DB91">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建设位置</w:t>
            </w:r>
          </w:p>
        </w:tc>
        <w:tc>
          <w:tcPr>
            <w:tcW w:w="5918" w:type="dxa"/>
          </w:tcPr>
          <w:p w14:paraId="348BF59D">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r w14:paraId="1ED0B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tcPr>
          <w:p w14:paraId="546269BA">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建设规模</w:t>
            </w:r>
          </w:p>
        </w:tc>
        <w:tc>
          <w:tcPr>
            <w:tcW w:w="5918" w:type="dxa"/>
          </w:tcPr>
          <w:p w14:paraId="34EE4591">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r w14:paraId="206A5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tcPr>
          <w:p w14:paraId="2618556F">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建设工程规划许可证文号（含许可调整文号）</w:t>
            </w:r>
          </w:p>
        </w:tc>
        <w:tc>
          <w:tcPr>
            <w:tcW w:w="5918" w:type="dxa"/>
          </w:tcPr>
          <w:p w14:paraId="0AC120A0">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r w14:paraId="25EFA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tcPr>
          <w:p w14:paraId="5953BEBA">
            <w:pPr>
              <w:keepNext w:val="0"/>
              <w:keepLines w:val="0"/>
              <w:pageBreakBefore w:val="0"/>
              <w:suppressAutoHyphens/>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放、验线/规划核实测量记录册编号</w:t>
            </w:r>
          </w:p>
        </w:tc>
        <w:tc>
          <w:tcPr>
            <w:tcW w:w="5918" w:type="dxa"/>
          </w:tcPr>
          <w:p w14:paraId="7C1A4466">
            <w:pPr>
              <w:numPr>
                <w:ilvl w:val="0"/>
                <w:numId w:val="0"/>
              </w:numPr>
              <w:jc w:val="left"/>
              <w:rPr>
                <w:rFonts w:hint="eastAsia" w:ascii="黑体" w:hAnsi="黑体" w:eastAsia="黑体" w:cs="黑体"/>
                <w:b w:val="0"/>
                <w:bCs w:val="0"/>
                <w:strike w:val="0"/>
                <w:dstrike w:val="0"/>
                <w:color w:val="auto"/>
                <w:sz w:val="32"/>
                <w:szCs w:val="32"/>
                <w:highlight w:val="none"/>
                <w:vertAlign w:val="baseline"/>
                <w:lang w:val="en-US" w:eastAsia="zh-CN"/>
              </w:rPr>
            </w:pPr>
          </w:p>
        </w:tc>
      </w:tr>
    </w:tbl>
    <w:p w14:paraId="34210798">
      <w:pPr>
        <w:keepNext w:val="0"/>
        <w:keepLines w:val="0"/>
        <w:pageBreakBefore w:val="0"/>
        <w:suppressAutoHyphens/>
        <w:kinsoku/>
        <w:wordWrap/>
        <w:overflowPunct/>
        <w:topLinePunct w:val="0"/>
        <w:autoSpaceDE/>
        <w:autoSpaceDN/>
        <w:bidi w:val="0"/>
        <w:adjustRightInd/>
        <w:snapToGrid/>
        <w:spacing w:line="360" w:lineRule="exact"/>
        <w:ind w:firstLine="643" w:firstLineChars="200"/>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根据《中华人民共和国城乡规划法》第四十五条、《广东省城乡规划条例》第四十六条、《广州市城乡规划条例》第三十八条规定，经核实，上述建设工程符合城乡规划要求，同意通过建设工程规划核实，请你单位在竣工验收后六个月内向城建档案管理部门报送有关竣工验收资料。</w:t>
      </w:r>
    </w:p>
    <w:p w14:paraId="17BA820F">
      <w:pPr>
        <w:pStyle w:val="2"/>
        <w:rPr>
          <w:rFonts w:hint="default" w:ascii="仿宋_GB2312" w:hAnsi="Calibri" w:eastAsia="仿宋_GB2312" w:cs="仿宋_GB2312"/>
          <w:kern w:val="2"/>
          <w:sz w:val="32"/>
          <w:szCs w:val="32"/>
          <w:lang w:val="en-US" w:eastAsia="zh-CN" w:bidi="ar"/>
        </w:rPr>
      </w:pPr>
    </w:p>
    <w:p w14:paraId="172C0C53">
      <w:pPr>
        <w:pStyle w:val="2"/>
        <w:rPr>
          <w:rFonts w:hint="eastAsia"/>
          <w:lang w:val="en-US" w:eastAsia="zh-CN"/>
        </w:rPr>
      </w:pPr>
      <w:r>
        <w:rPr>
          <w:rFonts w:hint="default" w:ascii="仿宋_GB2312" w:hAnsi="Calibri" w:eastAsia="仿宋_GB2312" w:cs="仿宋_GB2312"/>
          <w:kern w:val="2"/>
          <w:sz w:val="32"/>
          <w:szCs w:val="32"/>
          <w:lang w:val="en-US" w:eastAsia="zh-CN" w:bidi="ar"/>
        </w:rPr>
        <w:t>□</w:t>
      </w:r>
      <w:r>
        <w:rPr>
          <w:rFonts w:hint="default" w:ascii="仿宋_GB2312" w:hAnsi="Calibri" w:eastAsia="仿宋_GB2312" w:cs="仿宋_GB2312"/>
          <w:b w:val="0"/>
          <w:bCs/>
          <w:kern w:val="2"/>
          <w:sz w:val="32"/>
          <w:szCs w:val="32"/>
          <w:lang w:val="en-US" w:eastAsia="zh-CN" w:bidi="ar"/>
        </w:rPr>
        <w:t>你单位就</w:t>
      </w:r>
      <w:r>
        <w:rPr>
          <w:rFonts w:hint="eastAsia" w:ascii="仿宋_GB2312" w:hAnsi="Calibri" w:eastAsia="仿宋_GB2312" w:cs="仿宋_GB2312"/>
          <w:b w:val="0"/>
          <w:bCs/>
          <w:kern w:val="2"/>
          <w:sz w:val="32"/>
          <w:szCs w:val="32"/>
          <w:lang w:val="en-US" w:eastAsia="zh-CN" w:bidi="ar"/>
        </w:rPr>
        <w:t>XXXXXXXXXXXX</w:t>
      </w:r>
      <w:r>
        <w:rPr>
          <w:rFonts w:hint="default" w:ascii="仿宋_GB2312" w:hAnsi="Calibri" w:eastAsia="仿宋_GB2312" w:cs="仿宋_GB2312"/>
          <w:b w:val="0"/>
          <w:bCs/>
          <w:kern w:val="2"/>
          <w:sz w:val="32"/>
          <w:szCs w:val="32"/>
          <w:lang w:val="en-US" w:eastAsia="zh-CN" w:bidi="ar"/>
        </w:rPr>
        <w:t>事项，出具《承诺书》，请遵照执行。</w:t>
      </w:r>
    </w:p>
    <w:p w14:paraId="35CB4211">
      <w:pPr>
        <w:pStyle w:val="2"/>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出让类</w:t>
      </w:r>
      <w:r>
        <w:rPr>
          <w:rFonts w:hint="eastAsia" w:ascii="仿宋_GB2312" w:hAnsi="仿宋_GB2312" w:eastAsia="仿宋_GB2312" w:cs="仿宋_GB2312"/>
          <w:b/>
          <w:bCs/>
          <w:sz w:val="32"/>
          <w:szCs w:val="32"/>
        </w:rPr>
        <w:t>项目办理规划核实时填写</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情形1-9</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b w:val="0"/>
          <w:bCs/>
          <w:color w:val="000000"/>
          <w:sz w:val="32"/>
          <w:szCs w:val="32"/>
        </w:rPr>
        <w:sym w:font="Wingdings 2" w:char="00A3"/>
      </w:r>
      <w:r>
        <w:rPr>
          <w:rFonts w:hint="eastAsia" w:ascii="仿宋_GB2312" w:hAnsi="仿宋_GB2312" w:eastAsia="仿宋_GB2312" w:cs="仿宋_GB2312"/>
          <w:b w:val="0"/>
          <w:bCs/>
          <w:color w:val="000000"/>
          <w:sz w:val="32"/>
          <w:szCs w:val="32"/>
        </w:rPr>
        <w:t>本次核实暂不涉及土地出让金核算事宜</w:t>
      </w:r>
      <w:r>
        <w:rPr>
          <w:rFonts w:hint="eastAsia" w:ascii="仿宋_GB2312" w:hAnsi="仿宋_GB2312" w:eastAsia="仿宋_GB2312" w:cs="仿宋_GB2312"/>
          <w:b w:val="0"/>
          <w:bCs/>
          <w:color w:val="000000"/>
          <w:sz w:val="32"/>
          <w:szCs w:val="32"/>
          <w:lang w:eastAsia="zh-CN"/>
        </w:rPr>
        <w:t>。</w:t>
      </w:r>
      <w:r>
        <w:rPr>
          <w:rFonts w:hint="eastAsia" w:ascii="仿宋_GB2312" w:hAnsi="仿宋_GB2312" w:eastAsia="仿宋_GB2312" w:cs="仿宋_GB2312"/>
          <w:b w:val="0"/>
          <w:bCs/>
          <w:color w:val="000000"/>
          <w:sz w:val="32"/>
          <w:szCs w:val="32"/>
          <w:lang w:val="en-US" w:eastAsia="zh-CN"/>
        </w:rPr>
        <w:t>/</w:t>
      </w:r>
      <w:r>
        <w:rPr>
          <w:rFonts w:hint="eastAsia" w:ascii="仿宋_GB2312" w:hAnsi="仿宋_GB2312" w:eastAsia="仿宋_GB2312" w:cs="仿宋_GB2312"/>
          <w:b w:val="0"/>
          <w:bCs/>
          <w:color w:val="000000"/>
          <w:sz w:val="32"/>
          <w:szCs w:val="32"/>
        </w:rPr>
        <w:sym w:font="Wingdings 2" w:char="00A3"/>
      </w:r>
      <w:r>
        <w:rPr>
          <w:rFonts w:hint="eastAsia" w:ascii="仿宋_GB2312" w:hAnsi="仿宋_GB2312" w:eastAsia="仿宋_GB2312" w:cs="仿宋_GB2312"/>
          <w:b w:val="0"/>
          <w:bCs/>
          <w:color w:val="000000"/>
          <w:sz w:val="32"/>
          <w:szCs w:val="32"/>
          <w:lang w:val="en-US" w:eastAsia="zh-CN"/>
        </w:rPr>
        <w:t>本次核实暂不涉及土地出让金及动、竣工违约金核算事宜。/</w:t>
      </w:r>
      <w:r>
        <w:rPr>
          <w:rFonts w:hint="eastAsia" w:ascii="仿宋_GB2312" w:hAnsi="仿宋_GB2312" w:eastAsia="仿宋_GB2312" w:cs="仿宋_GB2312"/>
          <w:b w:val="0"/>
          <w:bCs/>
          <w:color w:val="000000"/>
          <w:sz w:val="32"/>
          <w:szCs w:val="32"/>
        </w:rPr>
        <w:sym w:font="Wingdings 2" w:char="00A3"/>
      </w:r>
      <w:r>
        <w:rPr>
          <w:rFonts w:hint="eastAsia" w:ascii="仿宋_GB2312" w:hAnsi="仿宋_GB2312" w:eastAsia="仿宋_GB2312" w:cs="仿宋_GB2312"/>
          <w:b w:val="0"/>
          <w:bCs/>
          <w:color w:val="000000"/>
          <w:sz w:val="32"/>
          <w:szCs w:val="32"/>
        </w:rPr>
        <w:t>本次核实涉及土地出让金核算事宜,需向我局申请“土地出让合同变更协议审核”事项。</w:t>
      </w:r>
      <w:r>
        <w:rPr>
          <w:rFonts w:hint="eastAsia" w:ascii="仿宋_GB2312" w:hAnsi="仿宋_GB2312" w:eastAsia="仿宋_GB2312" w:cs="仿宋_GB2312"/>
          <w:b w:val="0"/>
          <w:bCs/>
          <w:color w:val="000000"/>
          <w:sz w:val="32"/>
          <w:szCs w:val="32"/>
          <w:lang w:val="en-US" w:eastAsia="zh-CN"/>
        </w:rPr>
        <w:t>/</w:t>
      </w:r>
      <w:r>
        <w:rPr>
          <w:rFonts w:hint="eastAsia" w:ascii="仿宋_GB2312" w:hAnsi="仿宋_GB2312" w:eastAsia="仿宋_GB2312" w:cs="仿宋_GB2312"/>
          <w:b w:val="0"/>
          <w:bCs/>
          <w:color w:val="000000"/>
          <w:sz w:val="32"/>
          <w:szCs w:val="32"/>
        </w:rPr>
        <w:sym w:font="Wingdings 2" w:char="00A3"/>
      </w:r>
      <w:r>
        <w:rPr>
          <w:rFonts w:hint="eastAsia" w:ascii="仿宋_GB2312" w:hAnsi="仿宋_GB2312" w:eastAsia="仿宋_GB2312" w:cs="仿宋_GB2312"/>
          <w:b w:val="0"/>
          <w:bCs/>
          <w:color w:val="000000"/>
          <w:sz w:val="32"/>
          <w:szCs w:val="32"/>
          <w:lang w:val="en-US" w:eastAsia="zh-CN"/>
        </w:rPr>
        <w:t>本次核实涉及动、竣工违约金核算事宜,需向我局申请“土地出让合同变更协议审核”事项。/</w:t>
      </w:r>
      <w:r>
        <w:rPr>
          <w:rFonts w:hint="eastAsia" w:ascii="仿宋_GB2312" w:hAnsi="仿宋_GB2312" w:eastAsia="仿宋_GB2312" w:cs="仿宋_GB2312"/>
          <w:b w:val="0"/>
          <w:bCs/>
          <w:color w:val="000000"/>
          <w:sz w:val="32"/>
          <w:szCs w:val="32"/>
        </w:rPr>
        <w:sym w:font="Wingdings 2" w:char="00A3"/>
      </w:r>
      <w:r>
        <w:rPr>
          <w:rFonts w:hint="eastAsia" w:ascii="仿宋_GB2312" w:hAnsi="仿宋_GB2312" w:eastAsia="仿宋_GB2312" w:cs="仿宋_GB2312"/>
          <w:b w:val="0"/>
          <w:bCs/>
          <w:color w:val="000000"/>
          <w:sz w:val="32"/>
          <w:szCs w:val="32"/>
        </w:rPr>
        <w:t>本次核实涉及土地出让金及动、竣工违约金核算事宜,需向我局申请“土地出让合同变更协议审核”事项。</w:t>
      </w:r>
    </w:p>
    <w:p w14:paraId="0F669993">
      <w:pPr>
        <w:rPr>
          <w:rFonts w:hint="eastAsia" w:ascii="仿宋_GB2312" w:hAnsi="仿宋_GB2312" w:eastAsia="仿宋_GB2312" w:cs="仿宋_GB2312"/>
          <w:b w:val="0"/>
          <w:bCs/>
          <w:color w:val="000000"/>
          <w:sz w:val="32"/>
          <w:szCs w:val="32"/>
        </w:rPr>
      </w:pPr>
    </w:p>
    <w:p w14:paraId="647602B0">
      <w:pPr>
        <w:pStyle w:val="2"/>
        <w:keepNext w:val="0"/>
        <w:keepLines w:val="0"/>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划拨类</w:t>
      </w:r>
      <w:r>
        <w:rPr>
          <w:rFonts w:hint="eastAsia" w:ascii="仿宋_GB2312" w:hAnsi="仿宋_GB2312" w:eastAsia="仿宋_GB2312" w:cs="仿宋_GB2312"/>
          <w:b/>
          <w:bCs/>
          <w:sz w:val="32"/>
          <w:szCs w:val="32"/>
        </w:rPr>
        <w:t>项目办理规划核实时填写</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情形10-12</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b w:val="0"/>
          <w:bCs/>
          <w:color w:val="000000"/>
          <w:sz w:val="32"/>
          <w:szCs w:val="32"/>
        </w:rPr>
        <w:sym w:font="Wingdings 2" w:char="00A3"/>
      </w:r>
      <w:r>
        <w:rPr>
          <w:rFonts w:hint="eastAsia" w:ascii="仿宋_GB2312" w:hAnsi="仿宋_GB2312" w:eastAsia="仿宋_GB2312" w:cs="仿宋_GB2312"/>
          <w:b w:val="0"/>
          <w:bCs/>
          <w:color w:val="000000"/>
          <w:sz w:val="32"/>
          <w:szCs w:val="32"/>
        </w:rPr>
        <w:t>本次核实暂不涉及土地出让金核算事宜</w:t>
      </w:r>
      <w:r>
        <w:rPr>
          <w:rFonts w:hint="eastAsia" w:ascii="仿宋_GB2312" w:hAnsi="仿宋_GB2312" w:eastAsia="仿宋_GB2312" w:cs="仿宋_GB2312"/>
          <w:b w:val="0"/>
          <w:bCs/>
          <w:color w:val="000000"/>
          <w:sz w:val="32"/>
          <w:szCs w:val="32"/>
          <w:lang w:eastAsia="zh-CN"/>
        </w:rPr>
        <w:t>。</w:t>
      </w:r>
      <w:r>
        <w:rPr>
          <w:rFonts w:hint="eastAsia" w:ascii="仿宋_GB2312" w:hAnsi="仿宋_GB2312" w:eastAsia="仿宋_GB2312" w:cs="仿宋_GB2312"/>
          <w:b w:val="0"/>
          <w:bCs/>
          <w:color w:val="000000"/>
          <w:sz w:val="32"/>
          <w:szCs w:val="32"/>
          <w:lang w:val="en-US" w:eastAsia="zh-CN"/>
        </w:rPr>
        <w:t>/</w:t>
      </w:r>
      <w:r>
        <w:rPr>
          <w:rFonts w:hint="eastAsia" w:ascii="仿宋_GB2312" w:hAnsi="仿宋_GB2312" w:eastAsia="仿宋_GB2312" w:cs="仿宋_GB2312"/>
          <w:b w:val="0"/>
          <w:bCs/>
          <w:color w:val="000000"/>
          <w:sz w:val="32"/>
          <w:szCs w:val="32"/>
        </w:rPr>
        <w:sym w:font="Wingdings 2" w:char="00A3"/>
      </w:r>
      <w:r>
        <w:rPr>
          <w:rFonts w:hint="eastAsia" w:ascii="仿宋_GB2312" w:hAnsi="仿宋_GB2312" w:eastAsia="仿宋_GB2312" w:cs="仿宋_GB2312"/>
          <w:b w:val="0"/>
          <w:bCs/>
          <w:color w:val="000000"/>
          <w:sz w:val="32"/>
          <w:szCs w:val="32"/>
          <w:lang w:val="en-US" w:eastAsia="zh-CN"/>
        </w:rPr>
        <w:t>本次核实暂不涉及土地出让金及动、竣工违约金核算事宜。/</w:t>
      </w:r>
      <w:r>
        <w:rPr>
          <w:rFonts w:hint="eastAsia" w:ascii="仿宋_GB2312" w:hAnsi="仿宋_GB2312" w:eastAsia="仿宋_GB2312" w:cs="仿宋_GB2312"/>
          <w:b w:val="0"/>
          <w:bCs/>
          <w:color w:val="000000"/>
          <w:sz w:val="32"/>
          <w:szCs w:val="32"/>
        </w:rPr>
        <w:sym w:font="Wingdings 2" w:char="00A3"/>
      </w:r>
      <w:r>
        <w:rPr>
          <w:rFonts w:hint="eastAsia" w:ascii="仿宋_GB2312" w:hAnsi="仿宋_GB2312" w:eastAsia="仿宋_GB2312" w:cs="仿宋_GB2312"/>
          <w:b w:val="0"/>
          <w:bCs/>
          <w:color w:val="000000"/>
          <w:sz w:val="32"/>
          <w:szCs w:val="32"/>
        </w:rPr>
        <w:t>本次核实涉及动、竣工违约金核算事宜,需向我局申请“划拨决定书和建设用地规划许可证核发及变更审核”事项。</w:t>
      </w:r>
      <w:r>
        <w:rPr>
          <w:rFonts w:hint="eastAsia" w:ascii="仿宋_GB2312" w:hAnsi="仿宋_GB2312" w:eastAsia="仿宋_GB2312" w:cs="仿宋_GB2312"/>
          <w:b w:val="0"/>
          <w:bCs/>
          <w:color w:val="000000"/>
          <w:sz w:val="32"/>
          <w:szCs w:val="32"/>
          <w:lang w:val="en-US" w:eastAsia="zh-CN"/>
        </w:rPr>
        <w:t>/</w:t>
      </w:r>
      <w:r>
        <w:rPr>
          <w:rFonts w:hint="eastAsia" w:ascii="仿宋_GB2312" w:hAnsi="仿宋_GB2312" w:eastAsia="仿宋_GB2312" w:cs="仿宋_GB2312"/>
          <w:b w:val="0"/>
          <w:bCs/>
          <w:color w:val="000000"/>
          <w:sz w:val="32"/>
          <w:szCs w:val="32"/>
        </w:rPr>
        <w:sym w:font="Wingdings 2" w:char="00A3"/>
      </w:r>
      <w:r>
        <w:rPr>
          <w:rFonts w:hint="eastAsia" w:ascii="仿宋_GB2312" w:hAnsi="仿宋_GB2312" w:eastAsia="仿宋_GB2312" w:cs="仿宋_GB2312"/>
          <w:b w:val="0"/>
          <w:bCs/>
          <w:color w:val="000000"/>
          <w:sz w:val="32"/>
          <w:szCs w:val="32"/>
          <w:lang w:val="en-US" w:eastAsia="zh-CN"/>
        </w:rPr>
        <w:t>本次核实涉及土地出让金及动、竣工违约金核算事宜,需向我局申请“划拨决定书和建设用地规划许可证核发及变更审核”事项。</w:t>
      </w:r>
    </w:p>
    <w:p w14:paraId="748B09C4">
      <w:pPr>
        <w:pStyle w:val="2"/>
        <w:keepNext w:val="0"/>
        <w:keepLines w:val="0"/>
        <w:pageBreakBefore w:val="0"/>
        <w:kinsoku/>
        <w:wordWrap/>
        <w:overflowPunct/>
        <w:topLinePunct w:val="0"/>
        <w:autoSpaceDE/>
        <w:autoSpaceDN/>
        <w:bidi w:val="0"/>
        <w:adjustRightInd/>
        <w:snapToGrid/>
        <w:spacing w:line="520" w:lineRule="exact"/>
        <w:textAlignment w:val="auto"/>
        <w:rPr>
          <w:rFonts w:hint="eastAsia"/>
          <w:lang w:val="en-US" w:eastAsia="zh-CN"/>
        </w:rPr>
      </w:pPr>
    </w:p>
    <w:p w14:paraId="648EC5BE">
      <w:pPr>
        <w:keepNext w:val="0"/>
        <w:keepLines w:val="0"/>
        <w:pageBreakBefore w:val="0"/>
        <w:suppressAutoHyphens/>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附件：1.建设工程</w:t>
      </w:r>
      <w:r>
        <w:rPr>
          <w:rFonts w:hint="eastAsia" w:ascii="仿宋_GB2312" w:hAnsi="仿宋_GB2312" w:eastAsia="仿宋_GB2312" w:cs="仿宋_GB2312"/>
          <w:b w:val="0"/>
          <w:bCs w:val="0"/>
          <w:color w:val="FF0000"/>
          <w:kern w:val="2"/>
          <w:sz w:val="32"/>
          <w:szCs w:val="32"/>
          <w:highlight w:val="none"/>
          <w:lang w:val="en-US" w:eastAsia="zh-CN" w:bidi="ar-SA"/>
        </w:rPr>
        <w:t>规划核实</w:t>
      </w:r>
      <w:r>
        <w:rPr>
          <w:rFonts w:hint="eastAsia" w:ascii="仿宋_GB2312" w:hAnsi="仿宋_GB2312" w:eastAsia="仿宋_GB2312" w:cs="仿宋_GB2312"/>
          <w:b w:val="0"/>
          <w:bCs w:val="0"/>
          <w:color w:val="auto"/>
          <w:kern w:val="2"/>
          <w:sz w:val="32"/>
          <w:szCs w:val="32"/>
          <w:highlight w:val="none"/>
          <w:lang w:val="en-US" w:eastAsia="zh-CN" w:bidi="ar-SA"/>
        </w:rPr>
        <w:t>测量记录册</w:t>
      </w:r>
    </w:p>
    <w:p w14:paraId="31B8E4BD">
      <w:pPr>
        <w:pStyle w:val="2"/>
        <w:keepNext w:val="0"/>
        <w:keepLines w:val="0"/>
        <w:pageBreakBefore w:val="0"/>
        <w:kinsoku/>
        <w:wordWrap/>
        <w:overflowPunct/>
        <w:topLinePunct w:val="0"/>
        <w:autoSpaceDE/>
        <w:autoSpaceDN/>
        <w:bidi w:val="0"/>
        <w:adjustRightInd/>
        <w:snapToGrid/>
        <w:spacing w:line="360" w:lineRule="exact"/>
        <w:ind w:firstLine="1600" w:firstLineChars="5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2.建筑功能指标</w:t>
      </w:r>
      <w:r>
        <w:rPr>
          <w:rFonts w:hint="eastAsia" w:ascii="仿宋_GB2312" w:hAnsi="仿宋_GB2312" w:eastAsia="仿宋_GB2312" w:cs="仿宋_GB2312"/>
          <w:b w:val="0"/>
          <w:bCs w:val="0"/>
          <w:color w:val="FF0000"/>
          <w:kern w:val="2"/>
          <w:sz w:val="32"/>
          <w:szCs w:val="32"/>
          <w:highlight w:val="none"/>
          <w:lang w:val="en-US" w:eastAsia="zh-CN" w:bidi="ar-SA"/>
        </w:rPr>
        <w:t>规划核实</w:t>
      </w:r>
      <w:r>
        <w:rPr>
          <w:rFonts w:hint="eastAsia" w:ascii="仿宋_GB2312" w:hAnsi="仿宋_GB2312" w:eastAsia="仿宋_GB2312" w:cs="仿宋_GB2312"/>
          <w:b w:val="0"/>
          <w:bCs w:val="0"/>
          <w:color w:val="auto"/>
          <w:kern w:val="2"/>
          <w:sz w:val="32"/>
          <w:szCs w:val="32"/>
          <w:highlight w:val="none"/>
          <w:lang w:val="en-US" w:eastAsia="zh-CN" w:bidi="ar-SA"/>
        </w:rPr>
        <w:t>明细表</w:t>
      </w:r>
    </w:p>
    <w:p w14:paraId="0528306F">
      <w:pPr>
        <w:rPr>
          <w:rFonts w:hint="eastAsia"/>
          <w:lang w:val="en-US" w:eastAsia="zh-CN"/>
        </w:rPr>
      </w:pPr>
    </w:p>
    <w:p w14:paraId="697A3047">
      <w:pPr>
        <w:keepNext w:val="0"/>
        <w:keepLines w:val="0"/>
        <w:pageBreakBefore w:val="0"/>
        <w:kinsoku/>
        <w:wordWrap/>
        <w:overflowPunct/>
        <w:topLinePunct w:val="0"/>
        <w:autoSpaceDE/>
        <w:autoSpaceDN/>
        <w:bidi w:val="0"/>
        <w:adjustRightInd/>
        <w:snapToGrid/>
        <w:spacing w:line="360" w:lineRule="exact"/>
        <w:textAlignment w:val="auto"/>
        <w:rPr>
          <w:highlight w:val="none"/>
        </w:rPr>
      </w:pPr>
    </w:p>
    <w:p w14:paraId="4A1B1C60">
      <w:pPr>
        <w:pStyle w:val="2"/>
        <w:rPr>
          <w:highlight w:val="none"/>
        </w:rPr>
      </w:pPr>
    </w:p>
    <w:p w14:paraId="2B4D264F"/>
    <w:p w14:paraId="3F5F1A9D">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auto"/>
        <w:rPr>
          <w:highlight w:val="none"/>
        </w:rPr>
      </w:pPr>
      <w:r>
        <w:rPr>
          <w:rFonts w:hint="eastAsia" w:ascii="华文仿宋" w:hAnsi="华文仿宋" w:eastAsia="华文仿宋" w:cs="华文仿宋"/>
          <w:color w:val="000000"/>
          <w:kern w:val="0"/>
          <w:sz w:val="31"/>
          <w:szCs w:val="31"/>
          <w:highlight w:val="none"/>
          <w:lang w:val="en-US" w:eastAsia="zh-CN" w:bidi="ar"/>
        </w:rPr>
        <w:t xml:space="preserve">广州市规划和自然资源局（盖章） </w:t>
      </w:r>
    </w:p>
    <w:p w14:paraId="75A744FA">
      <w:pPr>
        <w:keepNext w:val="0"/>
        <w:keepLines w:val="0"/>
        <w:pageBreakBefore w:val="0"/>
        <w:widowControl/>
        <w:suppressLineNumbers w:val="0"/>
        <w:kinsoku/>
        <w:wordWrap/>
        <w:overflowPunct/>
        <w:topLinePunct w:val="0"/>
        <w:autoSpaceDE/>
        <w:autoSpaceDN/>
        <w:bidi w:val="0"/>
        <w:adjustRightInd/>
        <w:snapToGrid/>
        <w:spacing w:line="360" w:lineRule="exact"/>
        <w:jc w:val="right"/>
        <w:textAlignment w:val="auto"/>
        <w:rPr>
          <w:rFonts w:hint="eastAsia" w:ascii="华文仿宋" w:hAnsi="华文仿宋" w:eastAsia="华文仿宋" w:cs="华文仿宋"/>
          <w:color w:val="000000"/>
          <w:kern w:val="0"/>
          <w:sz w:val="31"/>
          <w:szCs w:val="31"/>
          <w:highlight w:val="none"/>
          <w:lang w:val="en-US" w:eastAsia="zh-CN" w:bidi="ar"/>
        </w:rPr>
      </w:pPr>
      <w:r>
        <w:rPr>
          <w:rFonts w:hint="eastAsia" w:ascii="华文仿宋" w:hAnsi="华文仿宋" w:eastAsia="华文仿宋" w:cs="华文仿宋"/>
          <w:color w:val="000000"/>
          <w:kern w:val="0"/>
          <w:sz w:val="31"/>
          <w:szCs w:val="31"/>
          <w:highlight w:val="none"/>
          <w:lang w:val="en-US" w:eastAsia="zh-CN" w:bidi="ar"/>
        </w:rPr>
        <w:t>XXXX 年 XX 月 XX 日</w:t>
      </w:r>
    </w:p>
    <w:p w14:paraId="73A796A5">
      <w:pPr>
        <w:rPr>
          <w:rFonts w:hint="eastAsia" w:ascii="华文仿宋" w:hAnsi="华文仿宋" w:eastAsia="华文仿宋" w:cs="华文仿宋"/>
          <w:color w:val="000000"/>
          <w:kern w:val="0"/>
          <w:sz w:val="31"/>
          <w:szCs w:val="31"/>
          <w:highlight w:val="none"/>
          <w:lang w:val="en-US" w:eastAsia="zh-CN" w:bidi="ar"/>
        </w:rPr>
      </w:pPr>
      <w:bookmarkStart w:id="0" w:name="_GoBack"/>
      <w:bookmarkEnd w:id="0"/>
      <w:r>
        <w:rPr>
          <w:rFonts w:hint="eastAsia" w:ascii="华文仿宋" w:hAnsi="华文仿宋" w:eastAsia="华文仿宋" w:cs="华文仿宋"/>
          <w:color w:val="000000"/>
          <w:kern w:val="0"/>
          <w:sz w:val="31"/>
          <w:szCs w:val="31"/>
          <w:highlight w:val="none"/>
          <w:lang w:val="en-US" w:eastAsia="zh-CN" w:bidi="ar"/>
        </w:rPr>
        <w:br w:type="page"/>
      </w:r>
    </w:p>
    <w:p w14:paraId="0BFBA5F3">
      <w:pPr>
        <w:numPr>
          <w:ilvl w:val="0"/>
          <w:numId w:val="1"/>
        </w:numPr>
        <w:ind w:left="630" w:leftChars="0" w:firstLineChars="0"/>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《建筑工程规划核实》不同意复函</w:t>
      </w:r>
    </w:p>
    <w:p w14:paraId="20CC2107">
      <w:pPr>
        <w:rPr>
          <w:rFonts w:hint="eastAsia"/>
          <w:lang w:val="en-US" w:eastAsia="zh-CN"/>
        </w:rPr>
      </w:pPr>
    </w:p>
    <w:p w14:paraId="38DF56E6">
      <w:pPr>
        <w:numPr>
          <w:ilvl w:val="0"/>
          <w:numId w:val="0"/>
        </w:numPr>
        <w:jc w:val="right"/>
        <w:rPr>
          <w:rFonts w:hint="eastAsia" w:ascii="黑体" w:hAnsi="黑体" w:eastAsia="黑体" w:cs="黑体"/>
          <w:b w:val="0"/>
          <w:bCs w:val="0"/>
          <w:strike w:val="0"/>
          <w:dstrike w:val="0"/>
          <w:color w:val="auto"/>
          <w:sz w:val="32"/>
          <w:szCs w:val="32"/>
          <w:highlight w:val="none"/>
          <w:lang w:val="en-US" w:eastAsia="zh-CN"/>
        </w:rPr>
      </w:pPr>
      <w:r>
        <w:rPr>
          <w:rFonts w:hint="eastAsia" w:ascii="黑体" w:hAnsi="黑体" w:eastAsia="黑体" w:cs="黑体"/>
          <w:b w:val="0"/>
          <w:bCs w:val="0"/>
          <w:strike w:val="0"/>
          <w:dstrike w:val="0"/>
          <w:color w:val="auto"/>
          <w:sz w:val="32"/>
          <w:szCs w:val="32"/>
          <w:highlight w:val="none"/>
          <w:lang w:val="en-US" w:eastAsia="zh-CN"/>
        </w:rPr>
        <w:t>穗规划资源业务函〔 〕 号</w:t>
      </w:r>
    </w:p>
    <w:p w14:paraId="468B9F0E">
      <w:pPr>
        <w:numPr>
          <w:ilvl w:val="0"/>
          <w:numId w:val="0"/>
        </w:numPr>
        <w:suppressAutoHyphens/>
        <w:bidi w:val="0"/>
        <w:jc w:val="center"/>
        <w:rPr>
          <w:rFonts w:hint="eastAsia" w:ascii="黑体" w:hAnsi="黑体" w:eastAsia="黑体" w:cs="黑体"/>
          <w:b w:val="0"/>
          <w:bCs w:val="0"/>
          <w:strike w:val="0"/>
          <w:dstrike w:val="0"/>
          <w:color w:val="auto"/>
          <w:sz w:val="44"/>
          <w:szCs w:val="44"/>
          <w:highlight w:val="none"/>
          <w:lang w:val="en-US" w:eastAsia="zh-CN"/>
        </w:rPr>
      </w:pPr>
      <w:r>
        <w:rPr>
          <w:rFonts w:hint="eastAsia" w:ascii="黑体" w:hAnsi="黑体" w:eastAsia="黑体" w:cs="黑体"/>
          <w:b w:val="0"/>
          <w:bCs w:val="0"/>
          <w:strike w:val="0"/>
          <w:dstrike w:val="0"/>
          <w:color w:val="auto"/>
          <w:sz w:val="44"/>
          <w:szCs w:val="44"/>
          <w:highlight w:val="none"/>
          <w:lang w:val="en-US" w:eastAsia="zh-CN"/>
        </w:rPr>
        <w:t>《建筑工程规划核实》不同意复函</w:t>
      </w:r>
    </w:p>
    <w:p w14:paraId="35FDACA8">
      <w:pPr>
        <w:pStyle w:val="2"/>
        <w:rPr>
          <w:rFonts w:hint="eastAsia"/>
          <w:lang w:val="en-US" w:eastAsia="zh-CN"/>
        </w:rPr>
      </w:pPr>
    </w:p>
    <w:p w14:paraId="4E2DA8E2">
      <w:pPr>
        <w:keepNext w:val="0"/>
        <w:keepLines w:val="0"/>
        <w:pageBreakBefore w:val="0"/>
        <w:widowControl w:val="0"/>
        <w:kinsoku/>
        <w:wordWrap/>
        <w:overflowPunct/>
        <w:topLinePunct w:val="0"/>
        <w:autoSpaceDE/>
        <w:autoSpaceDN/>
        <w:bidi w:val="0"/>
        <w:adjustRightInd/>
        <w:snapToGrid/>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XXX（单位）：</w:t>
      </w:r>
    </w:p>
    <w:p w14:paraId="5F6B965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你单位关于申请XXXXXXXXXXXXXX的相关资料收悉，现函复如下：</w:t>
      </w:r>
    </w:p>
    <w:p w14:paraId="274F1F0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（具体内容）</w:t>
      </w:r>
    </w:p>
    <w:p w14:paraId="47C42090">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如对本机关作出的答复不服，可在收到文书之日起 60 日内向广州市人民政府申请行政复议（受理地点：广州市政府行政复议办公室窗口，地址：广州市越秀区小北路183号金和大厦2楼，电话：83555988。）；或者在收到文书之日起6个月内直接向广州铁路运输法院（地址：广州市番禺区石浦大道北33号，电话：12368）提起行政诉讼。</w:t>
      </w:r>
    </w:p>
    <w:p w14:paraId="1CA87B3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p>
    <w:p w14:paraId="338BAF8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此复</w:t>
      </w:r>
    </w:p>
    <w:p w14:paraId="563E95A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p>
    <w:p w14:paraId="1EC791A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p>
    <w:p w14:paraId="10B8067E">
      <w:pPr>
        <w:keepNext w:val="0"/>
        <w:keepLines w:val="0"/>
        <w:pageBreakBefore w:val="0"/>
        <w:widowControl w:val="0"/>
        <w:kinsoku/>
        <w:wordWrap/>
        <w:overflowPunct/>
        <w:topLinePunct w:val="0"/>
        <w:autoSpaceDE/>
        <w:autoSpaceDN/>
        <w:bidi w:val="0"/>
        <w:adjustRightInd/>
        <w:snapToGrid/>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广州市规划和自然资源局</w:t>
      </w:r>
      <w:r>
        <w:rPr>
          <w:rFonts w:hint="eastAsia" w:ascii="华文仿宋" w:hAnsi="华文仿宋" w:eastAsia="华文仿宋" w:cs="华文仿宋"/>
          <w:color w:val="000000"/>
          <w:kern w:val="0"/>
          <w:sz w:val="31"/>
          <w:szCs w:val="31"/>
          <w:highlight w:val="none"/>
          <w:lang w:val="en-US" w:eastAsia="zh-CN" w:bidi="ar"/>
        </w:rPr>
        <w:t>（盖章）</w:t>
      </w:r>
    </w:p>
    <w:p w14:paraId="0139C060">
      <w:pPr>
        <w:keepNext w:val="0"/>
        <w:keepLines w:val="0"/>
        <w:pageBreakBefore w:val="0"/>
        <w:widowControl w:val="0"/>
        <w:kinsoku/>
        <w:wordWrap/>
        <w:overflowPunct/>
        <w:topLinePunct w:val="0"/>
        <w:autoSpaceDE/>
        <w:autoSpaceDN/>
        <w:bidi w:val="0"/>
        <w:adjustRightInd/>
        <w:snapToGrid/>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XXXX 年 X月 XX 日</w:t>
      </w:r>
    </w:p>
    <w:p w14:paraId="4B4F244F">
      <w:pPr>
        <w:pStyle w:val="2"/>
        <w:ind w:left="0" w:leftChars="0" w:firstLine="0" w:firstLineChars="0"/>
        <w:rPr>
          <w:rFonts w:hint="default"/>
          <w:lang w:val="en-US" w:eastAsia="zh-CN"/>
        </w:rPr>
      </w:pPr>
    </w:p>
    <w:p w14:paraId="3A08BBF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MingLiU">
    <w:altName w:val="PMingLiU-ExtB"/>
    <w:panose1 w:val="02020509000000000000"/>
    <w:charset w:val="88"/>
    <w:family w:val="modern"/>
    <w:pitch w:val="default"/>
    <w:sig w:usb0="00000000" w:usb1="00000000" w:usb2="00000016" w:usb3="00000000" w:csb0="00100001" w:csb1="00000000"/>
  </w:font>
  <w:font w:name="华文仿宋">
    <w:altName w:val="仿宋"/>
    <w:panose1 w:val="02010600040101010101"/>
    <w:charset w:val="86"/>
    <w:family w:val="auto"/>
    <w:pitch w:val="default"/>
    <w:sig w:usb0="00000000" w:usb1="00000000" w:usb2="00000000" w:usb3="00000000" w:csb0="0004009F" w:csb1="DFD7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C254B5"/>
    <w:multiLevelType w:val="singleLevel"/>
    <w:tmpl w:val="BFC254B5"/>
    <w:lvl w:ilvl="0" w:tentative="0">
      <w:start w:val="3"/>
      <w:numFmt w:val="chineseCounting"/>
      <w:suff w:val="nothing"/>
      <w:lvlText w:val="%1、"/>
      <w:lvlJc w:val="left"/>
      <w:pPr>
        <w:ind w:left="63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5F3D33"/>
    <w:rsid w:val="4C454494"/>
    <w:rsid w:val="69BB5AF7"/>
    <w:rsid w:val="725F3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unhideWhenUsed="0" w:uiPriority="0" w:semiHidden="0" w:name="annotation text"/>
    <w:lsdException w:qFormat="1" w:uiPriority="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qFormat/>
    <w:uiPriority w:val="0"/>
    <w:pPr>
      <w:widowControl/>
      <w:shd w:val="clear" w:color="auto" w:fill="FFFFFF"/>
      <w:spacing w:line="590" w:lineRule="exact"/>
      <w:ind w:firstLine="680" w:firstLineChars="200"/>
      <w:jc w:val="left"/>
      <w:outlineLvl w:val="1"/>
    </w:pPr>
    <w:rPr>
      <w:rFonts w:ascii="Times New Roman" w:hAnsi="Times New Roman" w:eastAsia="黑体"/>
      <w:b/>
      <w:color w:val="333333"/>
      <w:kern w:val="0"/>
      <w:szCs w:val="32"/>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5"/>
    <w:unhideWhenUsed/>
    <w:qFormat/>
    <w:uiPriority w:val="0"/>
    <w:pPr>
      <w:ind w:firstLine="420" w:firstLineChars="200"/>
    </w:pPr>
  </w:style>
  <w:style w:type="paragraph" w:styleId="5">
    <w:name w:val="toc 4"/>
    <w:basedOn w:val="1"/>
    <w:next w:val="1"/>
    <w:qFormat/>
    <w:uiPriority w:val="0"/>
    <w:pPr>
      <w:wordWrap w:val="0"/>
      <w:ind w:left="850"/>
    </w:pPr>
    <w:rPr>
      <w:rFonts w:cs="黑体"/>
      <w:szCs w:val="22"/>
    </w:rPr>
  </w:style>
  <w:style w:type="paragraph" w:styleId="6">
    <w:name w:val="Body Text Indent"/>
    <w:basedOn w:val="1"/>
    <w:semiHidden/>
    <w:qFormat/>
    <w:uiPriority w:val="0"/>
    <w:pPr>
      <w:ind w:firstLine="420"/>
    </w:pPr>
    <w:rPr>
      <w:sz w:val="28"/>
    </w:rPr>
  </w:style>
  <w:style w:type="paragraph" w:styleId="7">
    <w:name w:val="Body Text Indent 2"/>
    <w:basedOn w:val="1"/>
    <w:unhideWhenUsed/>
    <w:qFormat/>
    <w:uiPriority w:val="0"/>
    <w:pPr>
      <w:spacing w:after="120" w:line="480" w:lineRule="auto"/>
      <w:ind w:left="420" w:leftChars="200"/>
    </w:pPr>
  </w:style>
  <w:style w:type="paragraph" w:styleId="8">
    <w:name w:val="header"/>
    <w:basedOn w:val="1"/>
    <w:semiHidden/>
    <w:unhideWhenUsed/>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qFormat/>
    <w:uiPriority w:val="0"/>
    <w:rPr>
      <w:color w:val="0000FF"/>
      <w:u w:val="single"/>
    </w:rPr>
  </w:style>
  <w:style w:type="paragraph" w:customStyle="1" w:styleId="13">
    <w:name w:val="表格文字"/>
    <w:basedOn w:val="1"/>
    <w:qFormat/>
    <w:uiPriority w:val="0"/>
    <w:pPr>
      <w:adjustRightInd w:val="0"/>
      <w:snapToGrid w:val="0"/>
      <w:spacing w:line="240" w:lineRule="auto"/>
      <w:ind w:left="-57" w:right="-57"/>
      <w:jc w:val="center"/>
    </w:pPr>
    <w:rPr>
      <w:rFonts w:ascii="宋体"/>
      <w:sz w:val="24"/>
      <w:szCs w:val="20"/>
    </w:rPr>
  </w:style>
  <w:style w:type="paragraph" w:customStyle="1" w:styleId="14">
    <w:name w:val="样式1"/>
    <w:basedOn w:val="3"/>
    <w:qFormat/>
    <w:uiPriority w:val="0"/>
    <w:pPr>
      <w:spacing w:before="30" w:after="0" w:line="240" w:lineRule="auto"/>
    </w:pPr>
    <w:rPr>
      <w:b w:val="0"/>
      <w:bCs w:val="0"/>
      <w:sz w:val="21"/>
      <w:lang w:eastAsia="ja-JP"/>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4</TotalTime>
  <ScaleCrop>false</ScaleCrop>
  <LinksUpToDate>false</LinksUpToDate>
  <CharactersWithSpaces>0</CharactersWithSpaces>
  <Application>WPS Office_12.8.2.17134_F1E327BC-269C-435d-A152-05C5408002CA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2025-11-25T02:04:00Z</dcterms:created>
  <dc:creator>陈绮琳</dc:creator>
  <cp:lastModifiedBy>黄淑清</cp:lastModifiedBy>
  <dcterms:modified xsi:type="dcterms:W3CDTF">2025-11-25T03:40:52Z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2052-12.8.2.17134</vt:lpwstr>
  </property>
  <property fmtid="{D5CDD505-2E9C-101B-9397-08002B2CF9AE}" pid="3" name="ICV">
    <vt:lpwstr>0B8E7F664A1D48419B4DD9EEB02A8EA7</vt:lpwstr>
  </property>
</Properties>
</file>