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10534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77A3EA7C">
      <w:pPr>
        <w:jc w:val="center"/>
        <w:rPr>
          <w:b/>
          <w:sz w:val="52"/>
        </w:rPr>
      </w:pPr>
    </w:p>
    <w:p w14:paraId="4A825B41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>广州市城市建设工程监理有限公司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075C0F07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70AAB81A"/>
    <w:p w14:paraId="0F6DFD78"/>
    <w:p w14:paraId="64B463B1"/>
    <w:p w14:paraId="168C541A"/>
    <w:p w14:paraId="603E4BB8"/>
    <w:p w14:paraId="7399AE2C"/>
    <w:p w14:paraId="5BD00126"/>
    <w:p w14:paraId="4549E82C"/>
    <w:p w14:paraId="58EFE4BA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1045B3E0">
      <w:pPr>
        <w:rPr>
          <w:b/>
          <w:sz w:val="36"/>
        </w:rPr>
      </w:pPr>
    </w:p>
    <w:p w14:paraId="6FE0B202">
      <w:pPr>
        <w:jc w:val="center"/>
        <w:rPr>
          <w:b/>
          <w:sz w:val="36"/>
        </w:rPr>
      </w:pPr>
    </w:p>
    <w:p w14:paraId="37E9AD7E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2F5438CC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42A2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7CDCD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042A"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广州市城市建设工程监理有限公司</w:t>
            </w:r>
          </w:p>
        </w:tc>
      </w:tr>
      <w:tr w14:paraId="76B9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CFFA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14945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国有企业</w:t>
            </w:r>
          </w:p>
        </w:tc>
      </w:tr>
      <w:tr w14:paraId="5F7E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FC1A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3D7CD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广州市越秀区北较场横路12号物资大厦20-21楼</w:t>
            </w:r>
          </w:p>
        </w:tc>
      </w:tr>
      <w:tr w14:paraId="1F44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0650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51561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黄贤春</w:t>
            </w:r>
          </w:p>
        </w:tc>
      </w:tr>
      <w:tr w14:paraId="5DE2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7B67A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5DD6">
            <w:pP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甲级：测绘航空摄影、工程测量、界线与不动产测绘、地理信息系统工程。***</w:t>
            </w:r>
          </w:p>
          <w:p w14:paraId="05552696">
            <w:pPr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乙级：海洋测绘。***</w:t>
            </w:r>
          </w:p>
        </w:tc>
      </w:tr>
      <w:tr w14:paraId="1C18A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DA38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40C7A"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海洋测绘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、地图编制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。***</w:t>
            </w:r>
          </w:p>
        </w:tc>
      </w:tr>
    </w:tbl>
    <w:p w14:paraId="415B2881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D08A4D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208EAB1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F27A91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A9C0E9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A291D6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0C9B709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p w14:paraId="33491A43">
      <w:pPr>
        <w:jc w:val="both"/>
      </w:pPr>
    </w:p>
    <w:tbl>
      <w:tblPr>
        <w:tblW w:w="58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453"/>
        <w:gridCol w:w="1088"/>
        <w:gridCol w:w="1088"/>
        <w:gridCol w:w="1088"/>
      </w:tblGrid>
      <w:tr w14:paraId="63F4D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A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测绘专业高级技术人员</w:t>
            </w:r>
          </w:p>
        </w:tc>
      </w:tr>
      <w:tr w14:paraId="57104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F0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0F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38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3F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CA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42173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11A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CC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黄琼华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96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E2C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B85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AD9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271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A3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张汉春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2C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D4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646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C45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4E2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2D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09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6A9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971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E71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17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54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D2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17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5FF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63E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173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3C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彭振中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CE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4BC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59E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602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4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测绘专业中级技术人员</w:t>
            </w:r>
          </w:p>
        </w:tc>
      </w:tr>
      <w:tr w14:paraId="28CDA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7B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4E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FE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A2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C9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123EA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FB1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CC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9F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959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932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664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1B3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11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69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5C1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C8E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C6D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4F8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44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郑桐斐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7A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F0B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924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824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20E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26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黄苑铃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3F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48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CBE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9BB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6C7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79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肖明亮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69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33F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1C2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DBB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588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B9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蔡凌俊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89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B6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E6D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C4C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D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测绘专业初级技术人员</w:t>
            </w:r>
          </w:p>
        </w:tc>
      </w:tr>
      <w:tr w14:paraId="4E96F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2C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27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B4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81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8A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108BB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B14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1E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1A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EA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59F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8CB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27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B3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麦秀贤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3F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E78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804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C00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3B8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DD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94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3BE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ABE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364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2B9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EA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C8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482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B1F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5C6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3C0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A2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巫剑峰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CF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F0E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FA4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72C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142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C7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吴玉豪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42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33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954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14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AB4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61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陆碧莹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5D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5AE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125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534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B3A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AD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余梓键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D0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780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983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84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95E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D6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许欣杭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42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061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28A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7D8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3B3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61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李力阳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70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21B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CA1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EC9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539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3F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卢发达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FC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923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C0E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B1B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9EE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1B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郑晓芬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94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6D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21B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DE6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DF5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08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余文健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98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3F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B77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BC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85E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92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黄泳滨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BA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B8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172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05E6CB7">
      <w:pPr>
        <w:rPr>
          <w:color w:val="000000"/>
          <w:sz w:val="24"/>
          <w:lang w:bidi="ar"/>
        </w:rPr>
      </w:pPr>
    </w:p>
    <w:p w14:paraId="23B52D05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0B75899A">
      <w:pPr>
        <w:jc w:val="center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6E1C9A7F"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tbl>
      <w:tblPr>
        <w:tblStyle w:val="5"/>
        <w:tblW w:w="11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4665"/>
        <w:gridCol w:w="4500"/>
        <w:gridCol w:w="705"/>
      </w:tblGrid>
      <w:tr w14:paraId="7B258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0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技术装备类型和精度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技术装备品牌型号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A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6451F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1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"javascript:__doPostBack('GvData$ctl02$Link_EquipmentName','')" </w:instrTex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数据服务器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B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R640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7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037E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9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"javascript:__doPostBack('GvData$ctl12$Link_EquipmentName','')"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测深仪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sm-5a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BDDA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3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"javascript:__doPostBack('GvData$ctl02$Link_EquipmentName','')"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全站仪（不低于2秒级精度）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拓普康 OS-602G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0A004869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E9564B4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76DF6EB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7423EB5"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644410B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A646F14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6E7DCA3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473B649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8B826F1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6965901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884D061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5AD870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62306DFF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3169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392F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CC12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107E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4CF93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98E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34EDF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280C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26514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E79E6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B8A23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8B07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20FF9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D769F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FE1F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6A452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37BEFA63"/>
    <w:p w14:paraId="038C5CC0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4C2C91E6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71EA1F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CE4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EE8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749DFB6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75CD68D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D4E57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C61E46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7101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D1D9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23B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343BF4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530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AB37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DDAF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832D1A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ACA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6685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416F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8BD70C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34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BA62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18A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EF77A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35E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578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A900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21A08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E4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D652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9C84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A82D6E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74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BC8C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AB12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CBAC67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6FF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27B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077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0CFE3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F677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6D5D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BAE6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val="en-US" w:eastAsia="zh-CN"/>
              </w:rPr>
            </w:pPr>
          </w:p>
        </w:tc>
      </w:tr>
      <w:tr w14:paraId="2B96D7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B9D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957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4C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51D5C7E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629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AAA1A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12A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7C14676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6E9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3609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9F80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6EE219C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C16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AA2B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4B67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B7E7B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367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925B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47C1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 w14:paraId="0B9A1E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B70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2C06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C6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24942E7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8DB49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A675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F531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eastAsia="zh-CN"/>
              </w:rPr>
            </w:pPr>
          </w:p>
        </w:tc>
      </w:tr>
      <w:tr w14:paraId="30D0F19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324EC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77C3C4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E3255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9D765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C130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E50702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1AF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29D8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9AA7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74603F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945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FC2CC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1B9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F3F9DD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64396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4FCE10F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FD15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A04D1B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952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08B01B7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B8BA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BEEB04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47C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A5A8E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0C7A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F7A07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5F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27CE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1C1F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5EE58D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B3308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6E14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0A0E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99AE3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A37519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0D91CC0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374B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E891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FE53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06614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572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5432D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F5B5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3C46F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07FA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0DB9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741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46A9B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A66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EFBB5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4512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7F5E9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0FF7E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3DEA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027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8F88CC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969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27C41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69C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A2F438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434B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23237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8BFC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67F6CAB3"/>
    <w:p w14:paraId="27A05925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ZWU1NzU5YTkxOGE5NzkzZmM5NTA5YjM2MGZkZjM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97F3846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722032C"/>
    <w:rsid w:val="277F54D3"/>
    <w:rsid w:val="279E7F40"/>
    <w:rsid w:val="27B84691"/>
    <w:rsid w:val="27E92C02"/>
    <w:rsid w:val="283C7070"/>
    <w:rsid w:val="2AA75275"/>
    <w:rsid w:val="2B0B6B2D"/>
    <w:rsid w:val="2B243F83"/>
    <w:rsid w:val="2D9E7E92"/>
    <w:rsid w:val="2E1A1B41"/>
    <w:rsid w:val="2F973C97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DEF09A1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9934F4B"/>
    <w:rsid w:val="59DB65A9"/>
    <w:rsid w:val="5A900060"/>
    <w:rsid w:val="5DD00D6E"/>
    <w:rsid w:val="5E4D7446"/>
    <w:rsid w:val="5EAE0B30"/>
    <w:rsid w:val="5F21277C"/>
    <w:rsid w:val="5F3F2252"/>
    <w:rsid w:val="60D52113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  <w:rsid w:val="7DF5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1929</Words>
  <Characters>2020</Characters>
  <Lines>24</Lines>
  <Paragraphs>6</Paragraphs>
  <TotalTime>92</TotalTime>
  <ScaleCrop>false</ScaleCrop>
  <LinksUpToDate>false</LinksUpToDate>
  <CharactersWithSpaces>2025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123</cp:lastModifiedBy>
  <dcterms:modified xsi:type="dcterms:W3CDTF">2026-05-08T03:32:08Z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889F2AEA22DA4B8BB643BAA8DC0DE831_13</vt:lpwstr>
  </property>
</Properties>
</file>