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宋体" w:hAnsi="宋体" w:eastAsia="宋体" w:cs="宋体"/>
          <w:b/>
          <w:bCs/>
          <w:kern w:val="0"/>
          <w:sz w:val="44"/>
          <w:szCs w:val="44"/>
        </w:rPr>
        <w:t xml:space="preserve"> 广州市不动产登记综合申请表</w:t>
      </w:r>
    </w:p>
    <w:tbl>
      <w:tblPr>
        <w:tblStyle w:val="5"/>
        <w:tblW w:w="5047" w:type="pct"/>
        <w:tblInd w:w="0" w:type="dxa"/>
        <w:tblLayout w:type="fixed"/>
        <w:tblCellMar>
          <w:top w:w="0" w:type="dxa"/>
          <w:left w:w="108" w:type="dxa"/>
          <w:bottom w:w="0" w:type="dxa"/>
          <w:right w:w="108" w:type="dxa"/>
        </w:tblCellMar>
      </w:tblPr>
      <w:tblGrid>
        <w:gridCol w:w="463"/>
        <w:gridCol w:w="920"/>
        <w:gridCol w:w="467"/>
        <w:gridCol w:w="384"/>
        <w:gridCol w:w="284"/>
        <w:gridCol w:w="1094"/>
        <w:gridCol w:w="1892"/>
        <w:gridCol w:w="983"/>
        <w:gridCol w:w="851"/>
        <w:gridCol w:w="74"/>
        <w:gridCol w:w="210"/>
        <w:gridCol w:w="1515"/>
        <w:gridCol w:w="41"/>
        <w:gridCol w:w="1200"/>
      </w:tblGrid>
      <w:tr>
        <w:tblPrEx>
          <w:tblCellMar>
            <w:top w:w="0" w:type="dxa"/>
            <w:left w:w="108" w:type="dxa"/>
            <w:bottom w:w="0" w:type="dxa"/>
            <w:right w:w="108" w:type="dxa"/>
          </w:tblCellMar>
        </w:tblPrEx>
        <w:trPr>
          <w:trHeight w:val="270" w:hRule="atLeast"/>
        </w:trPr>
        <w:tc>
          <w:tcPr>
            <w:tcW w:w="223" w:type="pct"/>
            <w:vMerge w:val="restart"/>
            <w:tcBorders>
              <w:top w:val="single" w:color="auto" w:sz="8" w:space="0"/>
              <w:left w:val="single" w:color="auto" w:sz="8" w:space="0"/>
              <w:bottom w:val="single" w:color="000000"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ascii="仿宋_GB2312" w:eastAsia="仿宋_GB2312"/>
                <w:color w:val="auto"/>
                <w:sz w:val="15"/>
                <w:szCs w:val="15"/>
              </w:rPr>
              <w:br w:type="page"/>
            </w:r>
            <w:r>
              <w:rPr>
                <w:rFonts w:hint="eastAsia" w:ascii="宋体" w:hAnsi="宋体" w:eastAsia="宋体" w:cs="宋体"/>
                <w:color w:val="auto"/>
                <w:kern w:val="0"/>
                <w:szCs w:val="21"/>
              </w:rPr>
              <w:t>权利类型</w:t>
            </w:r>
          </w:p>
        </w:tc>
        <w:tc>
          <w:tcPr>
            <w:tcW w:w="4776" w:type="pct"/>
            <w:gridSpan w:val="13"/>
            <w:tcBorders>
              <w:top w:val="single" w:color="auto" w:sz="8" w:space="0"/>
              <w:left w:val="nil"/>
              <w:bottom w:val="nil"/>
              <w:right w:val="single" w:color="000000" w:sz="8" w:space="0"/>
            </w:tcBorders>
            <w:shd w:val="clear" w:color="auto" w:fill="auto"/>
            <w:vAlign w:val="center"/>
          </w:tcPr>
          <w:p>
            <w:pPr>
              <w:widowControl/>
              <w:jc w:val="left"/>
              <w:rPr>
                <w:rFonts w:ascii="宋体" w:hAnsi="宋体" w:eastAsia="宋体" w:cs="宋体"/>
                <w:color w:val="auto"/>
                <w:kern w:val="0"/>
                <w:szCs w:val="21"/>
              </w:rPr>
            </w:pPr>
            <w:r>
              <w:rPr>
                <w:rFonts w:hint="eastAsia" w:ascii="宋体" w:hAnsi="宋体" w:eastAsia="宋体" w:cs="宋体"/>
                <w:color w:val="auto"/>
                <w:kern w:val="0"/>
                <w:szCs w:val="21"/>
              </w:rPr>
              <w:t xml:space="preserve">□国有建设用地使用权 </w:t>
            </w:r>
            <w:r>
              <w:rPr>
                <w:rFonts w:ascii="宋体" w:hAnsi="宋体" w:eastAsia="宋体" w:cs="宋体"/>
                <w:color w:val="auto"/>
                <w:kern w:val="0"/>
                <w:szCs w:val="21"/>
              </w:rPr>
              <w:t>□集体土地所有权</w:t>
            </w:r>
            <w:r>
              <w:rPr>
                <w:rFonts w:hint="eastAsia" w:ascii="宋体" w:hAnsi="宋体" w:eastAsia="宋体" w:cs="宋体"/>
                <w:color w:val="auto"/>
                <w:kern w:val="0"/>
                <w:szCs w:val="21"/>
              </w:rPr>
              <w:t xml:space="preserve"> </w:t>
            </w:r>
            <w:r>
              <w:rPr>
                <w:rFonts w:ascii="宋体" w:hAnsi="宋体" w:eastAsia="宋体" w:cs="宋体"/>
                <w:color w:val="auto"/>
                <w:kern w:val="0"/>
                <w:szCs w:val="21"/>
              </w:rPr>
              <w:t>□集体建设用地使用权□宅基地使用权</w:t>
            </w:r>
            <w:r>
              <w:rPr>
                <w:rFonts w:hint="eastAsia" w:ascii="宋体" w:hAnsi="宋体" w:eastAsia="宋体" w:cs="宋体"/>
                <w:color w:val="auto"/>
                <w:kern w:val="0"/>
                <w:szCs w:val="21"/>
              </w:rPr>
              <w:t>□国有农用地</w:t>
            </w:r>
            <w:r>
              <w:rPr>
                <w:rFonts w:hint="eastAsia" w:ascii="宋体" w:hAnsi="宋体" w:eastAsia="宋体" w:cs="宋体"/>
                <w:color w:val="auto"/>
                <w:kern w:val="0"/>
                <w:szCs w:val="21"/>
                <w:lang w:eastAsia="zh-CN"/>
              </w:rPr>
              <w:t>的</w:t>
            </w:r>
            <w:r>
              <w:rPr>
                <w:rFonts w:hint="eastAsia" w:ascii="宋体" w:hAnsi="宋体" w:eastAsia="宋体" w:cs="宋体"/>
                <w:color w:val="auto"/>
                <w:kern w:val="0"/>
                <w:szCs w:val="21"/>
              </w:rPr>
              <w:t>使用权</w:t>
            </w:r>
          </w:p>
        </w:tc>
      </w:tr>
      <w:tr>
        <w:tblPrEx>
          <w:tblCellMar>
            <w:top w:w="0" w:type="dxa"/>
            <w:left w:w="108" w:type="dxa"/>
            <w:bottom w:w="0" w:type="dxa"/>
            <w:right w:w="108" w:type="dxa"/>
          </w:tblCellMar>
        </w:tblPrEx>
        <w:trPr>
          <w:trHeight w:val="314" w:hRule="atLeast"/>
        </w:trPr>
        <w:tc>
          <w:tcPr>
            <w:tcW w:w="223"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auto"/>
                <w:kern w:val="0"/>
                <w:szCs w:val="21"/>
              </w:rPr>
            </w:pPr>
          </w:p>
        </w:tc>
        <w:tc>
          <w:tcPr>
            <w:tcW w:w="4776" w:type="pct"/>
            <w:gridSpan w:val="13"/>
            <w:tcBorders>
              <w:top w:val="nil"/>
              <w:left w:val="nil"/>
              <w:bottom w:val="dotted" w:color="auto" w:sz="4" w:space="0"/>
              <w:right w:val="single" w:color="000000" w:sz="8" w:space="0"/>
            </w:tcBorders>
            <w:shd w:val="clear" w:color="auto" w:fill="auto"/>
            <w:vAlign w:val="center"/>
          </w:tcPr>
          <w:p>
            <w:pPr>
              <w:widowControl/>
              <w:jc w:val="left"/>
              <w:rPr>
                <w:rFonts w:ascii="宋体" w:hAnsi="宋体" w:eastAsia="宋体" w:cs="宋体"/>
                <w:color w:val="auto"/>
                <w:kern w:val="0"/>
                <w:szCs w:val="21"/>
              </w:rPr>
            </w:pPr>
            <w:r>
              <w:rPr>
                <w:rFonts w:hint="eastAsia" w:ascii="宋体" w:hAnsi="宋体" w:eastAsia="宋体" w:cs="宋体"/>
                <w:color w:val="auto"/>
                <w:kern w:val="0"/>
                <w:szCs w:val="21"/>
              </w:rPr>
              <w:t>□土地（林地）承包经营权</w:t>
            </w:r>
            <w:r>
              <w:rPr>
                <w:rFonts w:ascii="宋体" w:hAnsi="宋体" w:eastAsia="宋体" w:cs="宋体"/>
                <w:color w:val="auto"/>
                <w:kern w:val="0"/>
                <w:szCs w:val="21"/>
              </w:rPr>
              <w:t xml:space="preserve"> </w:t>
            </w:r>
            <w:r>
              <w:rPr>
                <w:rFonts w:hint="eastAsia" w:ascii="宋体" w:hAnsi="宋体" w:eastAsia="宋体" w:cs="宋体"/>
                <w:color w:val="auto"/>
                <w:kern w:val="0"/>
                <w:szCs w:val="21"/>
              </w:rPr>
              <w:t>□土地（林地）经营权 □国有</w:t>
            </w:r>
            <w:r>
              <w:rPr>
                <w:rFonts w:ascii="宋体" w:hAnsi="宋体" w:eastAsia="宋体" w:cs="宋体"/>
                <w:color w:val="auto"/>
                <w:kern w:val="0"/>
                <w:szCs w:val="21"/>
              </w:rPr>
              <w:t xml:space="preserve">/集体林地使用权 </w:t>
            </w:r>
            <w:r>
              <w:rPr>
                <w:rFonts w:hint="eastAsia" w:ascii="宋体" w:hAnsi="宋体" w:eastAsia="宋体" w:cs="宋体"/>
                <w:color w:val="auto"/>
                <w:kern w:val="0"/>
                <w:szCs w:val="21"/>
              </w:rPr>
              <w:t>□海域使用权</w:t>
            </w:r>
          </w:p>
        </w:tc>
      </w:tr>
      <w:tr>
        <w:tblPrEx>
          <w:tblCellMar>
            <w:top w:w="0" w:type="dxa"/>
            <w:left w:w="108" w:type="dxa"/>
            <w:bottom w:w="0" w:type="dxa"/>
            <w:right w:w="108" w:type="dxa"/>
          </w:tblCellMar>
        </w:tblPrEx>
        <w:trPr>
          <w:trHeight w:val="270" w:hRule="atLeast"/>
        </w:trPr>
        <w:tc>
          <w:tcPr>
            <w:tcW w:w="223"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auto"/>
                <w:kern w:val="0"/>
                <w:szCs w:val="21"/>
              </w:rPr>
            </w:pPr>
          </w:p>
        </w:tc>
        <w:tc>
          <w:tcPr>
            <w:tcW w:w="4776" w:type="pct"/>
            <w:gridSpan w:val="13"/>
            <w:tcBorders>
              <w:top w:val="dotted" w:color="auto" w:sz="4" w:space="0"/>
              <w:left w:val="nil"/>
              <w:bottom w:val="dotted" w:color="auto" w:sz="4" w:space="0"/>
              <w:right w:val="single" w:color="000000" w:sz="8" w:space="0"/>
            </w:tcBorders>
            <w:shd w:val="clear" w:color="auto" w:fill="auto"/>
            <w:vAlign w:val="center"/>
          </w:tcPr>
          <w:p>
            <w:pPr>
              <w:widowControl/>
              <w:jc w:val="left"/>
              <w:rPr>
                <w:rFonts w:ascii="宋体" w:hAnsi="宋体" w:eastAsia="宋体" w:cs="宋体"/>
                <w:color w:val="auto"/>
                <w:kern w:val="0"/>
                <w:szCs w:val="21"/>
              </w:rPr>
            </w:pPr>
            <w:r>
              <w:rPr>
                <w:rFonts w:hint="eastAsia" w:ascii="宋体" w:hAnsi="宋体" w:eastAsia="宋体" w:cs="宋体"/>
                <w:color w:val="auto"/>
                <w:kern w:val="0"/>
                <w:szCs w:val="21"/>
              </w:rPr>
              <w:t>□建筑物、构筑物所有权</w:t>
            </w:r>
            <w:r>
              <w:rPr>
                <w:rFonts w:ascii="宋体" w:hAnsi="宋体" w:eastAsia="宋体" w:cs="宋体"/>
                <w:color w:val="auto"/>
                <w:kern w:val="0"/>
                <w:szCs w:val="21"/>
              </w:rPr>
              <w:t xml:space="preserve"> </w:t>
            </w:r>
            <w:r>
              <w:rPr>
                <w:rFonts w:hint="eastAsia" w:ascii="宋体" w:hAnsi="宋体" w:eastAsia="宋体" w:cs="宋体"/>
                <w:color w:val="auto"/>
                <w:kern w:val="0"/>
                <w:szCs w:val="21"/>
              </w:rPr>
              <w:t>□森林、林木使用权</w:t>
            </w:r>
            <w:r>
              <w:rPr>
                <w:rFonts w:ascii="宋体" w:hAnsi="宋体" w:eastAsia="宋体" w:cs="宋体"/>
                <w:color w:val="auto"/>
                <w:kern w:val="0"/>
                <w:szCs w:val="21"/>
              </w:rPr>
              <w:t xml:space="preserve"> </w:t>
            </w:r>
            <w:r>
              <w:rPr>
                <w:rFonts w:hint="eastAsia" w:ascii="宋体" w:hAnsi="宋体" w:eastAsia="宋体" w:cs="宋体"/>
                <w:color w:val="auto"/>
                <w:kern w:val="0"/>
                <w:szCs w:val="21"/>
              </w:rPr>
              <w:t>□林木所有权</w:t>
            </w:r>
            <w:r>
              <w:rPr>
                <w:rFonts w:ascii="宋体" w:hAnsi="宋体" w:eastAsia="宋体" w:cs="宋体"/>
                <w:color w:val="auto"/>
                <w:kern w:val="0"/>
                <w:szCs w:val="21"/>
              </w:rPr>
              <w:t xml:space="preserve"> □无居民海岛使用权</w:t>
            </w:r>
          </w:p>
        </w:tc>
      </w:tr>
      <w:tr>
        <w:tblPrEx>
          <w:tblCellMar>
            <w:top w:w="0" w:type="dxa"/>
            <w:left w:w="108" w:type="dxa"/>
            <w:bottom w:w="0" w:type="dxa"/>
            <w:right w:w="108" w:type="dxa"/>
          </w:tblCellMar>
        </w:tblPrEx>
        <w:trPr>
          <w:trHeight w:val="285" w:hRule="atLeast"/>
        </w:trPr>
        <w:tc>
          <w:tcPr>
            <w:tcW w:w="223"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eastAsia="宋体" w:cs="宋体"/>
                <w:color w:val="auto"/>
                <w:kern w:val="0"/>
                <w:szCs w:val="21"/>
              </w:rPr>
            </w:pPr>
          </w:p>
        </w:tc>
        <w:tc>
          <w:tcPr>
            <w:tcW w:w="4776" w:type="pct"/>
            <w:gridSpan w:val="13"/>
            <w:tcBorders>
              <w:top w:val="dotted" w:color="auto" w:sz="4" w:space="0"/>
              <w:left w:val="nil"/>
              <w:bottom w:val="single" w:color="auto" w:sz="8" w:space="0"/>
              <w:right w:val="single" w:color="000000" w:sz="8" w:space="0"/>
            </w:tcBorders>
            <w:shd w:val="clear" w:color="auto" w:fill="auto"/>
            <w:vAlign w:val="center"/>
          </w:tcPr>
          <w:p>
            <w:pPr>
              <w:widowControl/>
              <w:jc w:val="left"/>
              <w:rPr>
                <w:rFonts w:ascii="宋体" w:hAnsi="宋体" w:eastAsia="宋体" w:cs="宋体"/>
                <w:color w:val="auto"/>
                <w:kern w:val="0"/>
                <w:szCs w:val="21"/>
              </w:rPr>
            </w:pPr>
            <w:r>
              <w:rPr>
                <w:rFonts w:hint="eastAsia" w:ascii="宋体" w:hAnsi="宋体" w:eastAsia="宋体" w:cs="宋体"/>
                <w:color w:val="auto"/>
                <w:kern w:val="0"/>
                <w:szCs w:val="21"/>
              </w:rPr>
              <w:t>□抵押权</w:t>
            </w:r>
            <w:r>
              <w:rPr>
                <w:rFonts w:ascii="宋体" w:hAnsi="宋体" w:eastAsia="宋体" w:cs="宋体"/>
                <w:color w:val="auto"/>
                <w:kern w:val="0"/>
                <w:szCs w:val="21"/>
              </w:rPr>
              <w:t xml:space="preserve"> </w:t>
            </w:r>
            <w:r>
              <w:rPr>
                <w:rFonts w:hint="eastAsia" w:ascii="宋体" w:hAnsi="宋体" w:eastAsia="宋体" w:cs="宋体"/>
                <w:color w:val="auto"/>
                <w:kern w:val="0"/>
                <w:szCs w:val="21"/>
              </w:rPr>
              <w:t>□地役权</w:t>
            </w:r>
            <w:r>
              <w:rPr>
                <w:rFonts w:ascii="宋体" w:hAnsi="宋体" w:eastAsia="宋体" w:cs="宋体"/>
                <w:color w:val="auto"/>
                <w:kern w:val="0"/>
                <w:szCs w:val="21"/>
              </w:rPr>
              <w:t xml:space="preserve"> </w:t>
            </w:r>
            <w:r>
              <w:rPr>
                <w:rFonts w:hint="eastAsia" w:ascii="宋体" w:hAnsi="宋体" w:eastAsia="宋体" w:cs="宋体"/>
                <w:color w:val="auto"/>
                <w:kern w:val="0"/>
                <w:szCs w:val="21"/>
              </w:rPr>
              <w:t>□居住权</w:t>
            </w:r>
            <w:r>
              <w:rPr>
                <w:rFonts w:ascii="宋体" w:hAnsi="宋体" w:eastAsia="宋体" w:cs="宋体"/>
                <w:color w:val="auto"/>
                <w:kern w:val="0"/>
                <w:szCs w:val="21"/>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Cs w:val="21"/>
                <w:lang w:eastAsia="zh-CN"/>
              </w:rPr>
              <w:t>探矿权</w:t>
            </w:r>
            <w:r>
              <w:rPr>
                <w:rFonts w:ascii="宋体" w:hAnsi="宋体" w:eastAsia="宋体" w:cs="宋体"/>
                <w:color w:val="auto"/>
                <w:kern w:val="0"/>
                <w:szCs w:val="21"/>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Cs w:val="21"/>
                <w:lang w:eastAsia="zh-CN"/>
              </w:rPr>
              <w:t>采矿</w:t>
            </w:r>
            <w:r>
              <w:rPr>
                <w:rFonts w:hint="eastAsia" w:ascii="宋体" w:hAnsi="宋体" w:eastAsia="宋体" w:cs="宋体"/>
                <w:color w:val="auto"/>
                <w:kern w:val="0"/>
                <w:szCs w:val="21"/>
              </w:rPr>
              <w:t>权</w:t>
            </w:r>
            <w:r>
              <w:rPr>
                <w:rFonts w:hint="eastAsia" w:ascii="宋体" w:hAnsi="宋体" w:eastAsia="宋体" w:cs="宋体"/>
                <w:color w:val="auto"/>
                <w:kern w:val="0"/>
                <w:szCs w:val="21"/>
                <w:lang w:val="en-US" w:eastAsia="zh-CN"/>
              </w:rPr>
              <w:t xml:space="preserve"> </w:t>
            </w:r>
            <w:r>
              <w:rPr>
                <w:rFonts w:hint="eastAsia" w:ascii="宋体" w:hAnsi="宋体" w:eastAsia="宋体" w:cs="宋体"/>
                <w:color w:val="auto"/>
                <w:kern w:val="0"/>
                <w:szCs w:val="21"/>
              </w:rPr>
              <w:t>□其他</w:t>
            </w:r>
            <w:r>
              <w:rPr>
                <w:rFonts w:ascii="宋体" w:hAnsi="宋体" w:eastAsia="宋体" w:cs="宋体"/>
                <w:color w:val="auto"/>
                <w:kern w:val="0"/>
                <w:szCs w:val="21"/>
                <w:u w:val="single"/>
              </w:rPr>
              <w:t xml:space="preserve">          </w:t>
            </w:r>
          </w:p>
        </w:tc>
      </w:tr>
      <w:tr>
        <w:tblPrEx>
          <w:tblCellMar>
            <w:top w:w="0" w:type="dxa"/>
            <w:left w:w="108" w:type="dxa"/>
            <w:bottom w:w="0" w:type="dxa"/>
            <w:right w:w="108" w:type="dxa"/>
          </w:tblCellMar>
        </w:tblPrEx>
        <w:trPr>
          <w:trHeight w:val="1083" w:hRule="atLeast"/>
        </w:trPr>
        <w:tc>
          <w:tcPr>
            <w:tcW w:w="223" w:type="pct"/>
            <w:tcBorders>
              <w:top w:val="nil"/>
              <w:left w:val="single" w:color="auto"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Cs w:val="21"/>
              </w:rPr>
            </w:pPr>
            <w:r>
              <w:rPr>
                <w:rFonts w:hint="eastAsia" w:ascii="宋体" w:hAnsi="宋体" w:eastAsia="宋体" w:cs="宋体"/>
                <w:color w:val="auto"/>
                <w:kern w:val="0"/>
                <w:szCs w:val="21"/>
              </w:rPr>
              <w:t>登记类型</w:t>
            </w:r>
          </w:p>
        </w:tc>
        <w:tc>
          <w:tcPr>
            <w:tcW w:w="4776" w:type="pct"/>
            <w:gridSpan w:val="13"/>
            <w:tcBorders>
              <w:top w:val="single" w:color="auto" w:sz="8" w:space="0"/>
              <w:left w:val="nil"/>
              <w:right w:val="single" w:color="000000" w:sz="8" w:space="0"/>
            </w:tcBorders>
            <w:shd w:val="clear" w:color="auto" w:fill="auto"/>
            <w:vAlign w:val="center"/>
          </w:tcPr>
          <w:p>
            <w:pPr>
              <w:jc w:val="left"/>
              <w:rPr>
                <w:rFonts w:ascii="宋体" w:hAnsi="宋体"/>
                <w:color w:val="auto"/>
                <w:szCs w:val="21"/>
              </w:rPr>
            </w:pPr>
            <w:r>
              <w:rPr>
                <w:rFonts w:ascii="宋体" w:hAnsi="宋体" w:eastAsia="宋体" w:cs="宋体"/>
                <w:color w:val="auto"/>
                <w:kern w:val="0"/>
                <w:szCs w:val="21"/>
              </w:rPr>
              <w:sym w:font="Wingdings 2" w:char="00A3"/>
            </w:r>
            <w:r>
              <w:rPr>
                <w:rFonts w:ascii="宋体" w:hAnsi="宋体"/>
                <w:color w:val="auto"/>
                <w:szCs w:val="21"/>
              </w:rPr>
              <w:t xml:space="preserve">首次登记     </w:t>
            </w:r>
            <w:r>
              <w:rPr>
                <w:rFonts w:hint="eastAsia" w:ascii="宋体" w:hAnsi="宋体" w:eastAsia="宋体" w:cs="宋体"/>
                <w:color w:val="auto"/>
                <w:kern w:val="0"/>
                <w:szCs w:val="21"/>
              </w:rPr>
              <w:t>□</w:t>
            </w:r>
            <w:r>
              <w:rPr>
                <w:rFonts w:ascii="宋体" w:hAnsi="宋体"/>
                <w:color w:val="auto"/>
                <w:szCs w:val="21"/>
              </w:rPr>
              <w:t xml:space="preserve">转移登记     </w:t>
            </w:r>
            <w:r>
              <w:rPr>
                <w:rFonts w:hint="eastAsia" w:ascii="宋体" w:hAnsi="宋体" w:eastAsia="宋体" w:cs="宋体"/>
                <w:color w:val="auto"/>
                <w:kern w:val="0"/>
                <w:szCs w:val="21"/>
              </w:rPr>
              <w:t>□</w:t>
            </w:r>
            <w:r>
              <w:rPr>
                <w:rFonts w:ascii="宋体" w:hAnsi="宋体"/>
                <w:color w:val="auto"/>
                <w:szCs w:val="21"/>
              </w:rPr>
              <w:t xml:space="preserve">变更登记          </w:t>
            </w:r>
            <w:r>
              <w:rPr>
                <w:rFonts w:hint="eastAsia" w:ascii="宋体" w:hAnsi="宋体" w:eastAsia="宋体" w:cs="宋体"/>
                <w:color w:val="auto"/>
                <w:kern w:val="0"/>
                <w:szCs w:val="21"/>
              </w:rPr>
              <w:t>□</w:t>
            </w:r>
            <w:r>
              <w:rPr>
                <w:rFonts w:ascii="宋体" w:hAnsi="宋体"/>
                <w:color w:val="auto"/>
                <w:szCs w:val="21"/>
              </w:rPr>
              <w:t xml:space="preserve">注销登记         </w:t>
            </w:r>
            <w:r>
              <w:rPr>
                <w:rFonts w:hint="eastAsia" w:ascii="宋体" w:hAnsi="宋体" w:eastAsia="宋体" w:cs="宋体"/>
                <w:color w:val="auto"/>
                <w:kern w:val="0"/>
                <w:szCs w:val="21"/>
              </w:rPr>
              <w:t>□</w:t>
            </w:r>
            <w:r>
              <w:rPr>
                <w:rFonts w:ascii="宋体" w:hAnsi="宋体"/>
                <w:color w:val="auto"/>
                <w:szCs w:val="21"/>
              </w:rPr>
              <w:t xml:space="preserve">更正登记   </w:t>
            </w:r>
          </w:p>
          <w:p>
            <w:pPr>
              <w:jc w:val="left"/>
              <w:rPr>
                <w:rFonts w:ascii="宋体" w:hAnsi="宋体" w:cs="宋体"/>
                <w:color w:val="auto"/>
                <w:kern w:val="0"/>
                <w:szCs w:val="21"/>
              </w:rPr>
            </w:pPr>
            <w:r>
              <w:rPr>
                <w:rFonts w:hint="eastAsia" w:ascii="宋体" w:hAnsi="宋体" w:eastAsia="宋体" w:cs="宋体"/>
                <w:color w:val="auto"/>
                <w:kern w:val="0"/>
                <w:szCs w:val="21"/>
              </w:rPr>
              <w:t>□</w:t>
            </w:r>
            <w:r>
              <w:rPr>
                <w:rFonts w:ascii="宋体" w:hAnsi="宋体"/>
                <w:color w:val="auto"/>
                <w:szCs w:val="21"/>
              </w:rPr>
              <w:t xml:space="preserve">异议登记     </w:t>
            </w:r>
            <w:r>
              <w:rPr>
                <w:rFonts w:hint="eastAsia" w:ascii="宋体" w:hAnsi="宋体" w:eastAsia="宋体" w:cs="宋体"/>
                <w:color w:val="auto"/>
                <w:kern w:val="0"/>
                <w:szCs w:val="21"/>
              </w:rPr>
              <w:t>□</w:t>
            </w:r>
            <w:r>
              <w:rPr>
                <w:rFonts w:hint="eastAsia" w:ascii="宋体" w:hAnsi="宋体" w:cs="宋体"/>
                <w:color w:val="auto"/>
                <w:kern w:val="0"/>
                <w:szCs w:val="21"/>
              </w:rPr>
              <w:t>注销异议</w:t>
            </w:r>
            <w:r>
              <w:rPr>
                <w:rFonts w:ascii="宋体" w:hAnsi="宋体"/>
                <w:color w:val="auto"/>
                <w:szCs w:val="21"/>
              </w:rPr>
              <w:t xml:space="preserve">     </w:t>
            </w:r>
            <w:r>
              <w:rPr>
                <w:rFonts w:hint="eastAsia" w:ascii="宋体" w:hAnsi="宋体" w:eastAsia="宋体" w:cs="宋体"/>
                <w:color w:val="auto"/>
                <w:kern w:val="0"/>
                <w:szCs w:val="21"/>
              </w:rPr>
              <w:t>□</w:t>
            </w:r>
            <w:r>
              <w:rPr>
                <w:rFonts w:hint="eastAsia" w:ascii="宋体" w:hAnsi="宋体" w:cs="宋体"/>
                <w:color w:val="auto"/>
                <w:kern w:val="0"/>
                <w:szCs w:val="21"/>
              </w:rPr>
              <w:t>预告登记（设立）</w:t>
            </w:r>
            <w:r>
              <w:rPr>
                <w:rFonts w:ascii="宋体" w:hAnsi="宋体" w:cs="宋体"/>
                <w:color w:val="auto"/>
                <w:kern w:val="0"/>
                <w:szCs w:val="21"/>
              </w:rPr>
              <w:t xml:space="preserve">  </w:t>
            </w:r>
            <w:r>
              <w:rPr>
                <w:rFonts w:hint="eastAsia" w:ascii="宋体" w:hAnsi="宋体" w:eastAsia="宋体" w:cs="宋体"/>
                <w:color w:val="auto"/>
                <w:kern w:val="0"/>
                <w:szCs w:val="21"/>
              </w:rPr>
              <w:t>□</w:t>
            </w:r>
            <w:r>
              <w:rPr>
                <w:rFonts w:hint="eastAsia" w:ascii="宋体" w:hAnsi="宋体" w:cs="宋体"/>
                <w:color w:val="auto"/>
                <w:kern w:val="0"/>
                <w:szCs w:val="21"/>
              </w:rPr>
              <w:t>预告登记（变更）</w:t>
            </w:r>
            <w:r>
              <w:rPr>
                <w:rFonts w:ascii="宋体" w:hAnsi="宋体"/>
                <w:color w:val="auto"/>
                <w:szCs w:val="21"/>
              </w:rPr>
              <w:t xml:space="preserve"> </w:t>
            </w:r>
            <w:r>
              <w:rPr>
                <w:rFonts w:hint="eastAsia" w:ascii="宋体" w:hAnsi="宋体" w:eastAsia="宋体" w:cs="宋体"/>
                <w:color w:val="auto"/>
                <w:kern w:val="0"/>
                <w:szCs w:val="21"/>
              </w:rPr>
              <w:t>□</w:t>
            </w:r>
            <w:r>
              <w:rPr>
                <w:rFonts w:hint="eastAsia" w:ascii="宋体" w:hAnsi="宋体" w:cs="宋体"/>
                <w:color w:val="auto"/>
                <w:kern w:val="0"/>
                <w:szCs w:val="21"/>
              </w:rPr>
              <w:t>预告登记（转移）</w:t>
            </w:r>
            <w:r>
              <w:rPr>
                <w:rFonts w:ascii="宋体" w:hAnsi="宋体" w:cs="宋体"/>
                <w:color w:val="auto"/>
                <w:kern w:val="0"/>
                <w:szCs w:val="21"/>
              </w:rPr>
              <w:t xml:space="preserve">  </w:t>
            </w:r>
          </w:p>
          <w:p>
            <w:pPr>
              <w:jc w:val="left"/>
              <w:rPr>
                <w:rFonts w:ascii="宋体" w:hAnsi="宋体" w:eastAsia="宋体" w:cs="宋体"/>
                <w:color w:val="auto"/>
                <w:kern w:val="0"/>
                <w:szCs w:val="21"/>
              </w:rPr>
            </w:pPr>
            <w:r>
              <w:rPr>
                <w:rFonts w:hint="eastAsia" w:ascii="宋体" w:hAnsi="宋体" w:eastAsia="宋体" w:cs="宋体"/>
                <w:color w:val="auto"/>
                <w:kern w:val="0"/>
                <w:szCs w:val="21"/>
              </w:rPr>
              <w:t>□</w:t>
            </w:r>
            <w:r>
              <w:rPr>
                <w:rFonts w:hint="eastAsia" w:ascii="宋体" w:hAnsi="宋体" w:cs="宋体"/>
                <w:color w:val="auto"/>
                <w:kern w:val="0"/>
                <w:szCs w:val="21"/>
              </w:rPr>
              <w:t>预告登记（注销）</w:t>
            </w:r>
            <w:r>
              <w:rPr>
                <w:rFonts w:ascii="宋体" w:hAnsi="宋体"/>
                <w:color w:val="auto"/>
                <w:szCs w:val="21"/>
              </w:rPr>
              <w:t xml:space="preserve">    </w:t>
            </w:r>
            <w:r>
              <w:rPr>
                <w:rFonts w:hint="eastAsia" w:ascii="宋体" w:hAnsi="宋体" w:eastAsia="宋体" w:cs="宋体"/>
                <w:color w:val="auto"/>
                <w:kern w:val="0"/>
                <w:szCs w:val="21"/>
              </w:rPr>
              <w:t>□</w:t>
            </w:r>
            <w:r>
              <w:rPr>
                <w:rFonts w:ascii="宋体" w:hAnsi="宋体"/>
                <w:color w:val="auto"/>
              </w:rPr>
              <w:t>其他(换补证</w:t>
            </w:r>
            <w:r>
              <w:rPr>
                <w:rFonts w:hint="eastAsia" w:ascii="宋体" w:hAnsi="宋体"/>
                <w:color w:val="auto"/>
              </w:rPr>
              <w:t>、撤回申请等</w:t>
            </w:r>
            <w:r>
              <w:rPr>
                <w:rFonts w:ascii="宋体" w:hAnsi="宋体"/>
                <w:color w:val="auto"/>
              </w:rPr>
              <w:t>)</w:t>
            </w:r>
          </w:p>
        </w:tc>
      </w:tr>
      <w:tr>
        <w:tblPrEx>
          <w:tblCellMar>
            <w:top w:w="0" w:type="dxa"/>
            <w:left w:w="108" w:type="dxa"/>
            <w:bottom w:w="0" w:type="dxa"/>
            <w:right w:w="108" w:type="dxa"/>
          </w:tblCellMar>
        </w:tblPrEx>
        <w:trPr>
          <w:trHeight w:val="1170" w:hRule="atLeast"/>
        </w:trPr>
        <w:tc>
          <w:tcPr>
            <w:tcW w:w="223"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Cs w:val="21"/>
              </w:rPr>
            </w:pPr>
            <w:r>
              <w:rPr>
                <w:rFonts w:hint="eastAsia" w:ascii="宋体" w:hAnsi="宋体" w:eastAsia="宋体" w:cs="宋体"/>
                <w:color w:val="auto"/>
                <w:kern w:val="0"/>
                <w:szCs w:val="21"/>
              </w:rPr>
              <w:t>登记原因</w:t>
            </w:r>
          </w:p>
        </w:tc>
        <w:tc>
          <w:tcPr>
            <w:tcW w:w="4776" w:type="pct"/>
            <w:gridSpan w:val="13"/>
            <w:tcBorders>
              <w:top w:val="single" w:color="auto" w:sz="8" w:space="0"/>
              <w:left w:val="nil"/>
              <w:bottom w:val="single" w:color="auto" w:sz="8" w:space="0"/>
              <w:right w:val="single" w:color="000000" w:sz="8" w:space="0"/>
            </w:tcBorders>
            <w:shd w:val="clear" w:color="auto" w:fill="auto"/>
            <w:vAlign w:val="center"/>
          </w:tcPr>
          <w:p>
            <w:pPr>
              <w:widowControl/>
              <w:jc w:val="left"/>
              <w:rPr>
                <w:rFonts w:ascii="宋体" w:hAnsi="宋体" w:cs="宋体"/>
                <w:color w:val="auto"/>
                <w:kern w:val="0"/>
                <w:szCs w:val="21"/>
              </w:rPr>
            </w:pPr>
            <w:r>
              <w:rPr>
                <w:rFonts w:ascii="宋体" w:hAnsi="宋体" w:eastAsia="宋体" w:cs="宋体"/>
                <w:color w:val="auto"/>
                <w:kern w:val="0"/>
                <w:szCs w:val="21"/>
              </w:rPr>
              <w:sym w:font="Wingdings 2" w:char="00A3"/>
            </w:r>
            <w:r>
              <w:rPr>
                <w:rFonts w:hint="eastAsia" w:ascii="宋体" w:hAnsi="宋体" w:eastAsia="宋体" w:cs="宋体"/>
                <w:color w:val="auto"/>
                <w:kern w:val="0"/>
                <w:szCs w:val="21"/>
              </w:rPr>
              <w:t>自建</w:t>
            </w:r>
            <w:r>
              <w:rPr>
                <w:rFonts w:ascii="宋体" w:hAnsi="宋体" w:cs="宋体"/>
                <w:color w:val="auto"/>
                <w:kern w:val="0"/>
                <w:szCs w:val="21"/>
              </w:rPr>
              <w:t xml:space="preserve">  </w:t>
            </w:r>
            <w:r>
              <w:rPr>
                <w:rFonts w:ascii="宋体" w:hAnsi="宋体" w:eastAsia="宋体" w:cs="宋体"/>
                <w:color w:val="auto"/>
                <w:kern w:val="0"/>
                <w:szCs w:val="21"/>
              </w:rPr>
              <w:t xml:space="preserve"> □</w:t>
            </w:r>
            <w:r>
              <w:rPr>
                <w:rFonts w:hint="eastAsia" w:ascii="宋体" w:hAnsi="宋体" w:cs="宋体"/>
                <w:color w:val="auto"/>
                <w:kern w:val="0"/>
                <w:szCs w:val="21"/>
              </w:rPr>
              <w:t>买卖</w:t>
            </w:r>
            <w:r>
              <w:rPr>
                <w:rFonts w:ascii="宋体" w:hAnsi="宋体" w:eastAsia="宋体" w:cs="宋体"/>
                <w:color w:val="auto"/>
                <w:kern w:val="0"/>
                <w:szCs w:val="21"/>
              </w:rPr>
              <w:t xml:space="preserve"> </w:t>
            </w:r>
            <w:r>
              <w:rPr>
                <w:rFonts w:ascii="宋体" w:hAnsi="宋体" w:cs="宋体"/>
                <w:color w:val="auto"/>
                <w:kern w:val="0"/>
                <w:szCs w:val="21"/>
              </w:rPr>
              <w:t xml:space="preserve">  </w:t>
            </w:r>
            <w:r>
              <w:rPr>
                <w:rFonts w:hint="eastAsia" w:ascii="宋体" w:hAnsi="宋体" w:eastAsia="宋体" w:cs="宋体"/>
                <w:color w:val="auto"/>
                <w:kern w:val="0"/>
                <w:szCs w:val="21"/>
              </w:rPr>
              <w:t>□赠与</w:t>
            </w:r>
            <w:r>
              <w:rPr>
                <w:rFonts w:ascii="宋体" w:hAnsi="宋体" w:eastAsia="宋体" w:cs="宋体"/>
                <w:color w:val="auto"/>
                <w:kern w:val="0"/>
                <w:szCs w:val="21"/>
              </w:rPr>
              <w:t xml:space="preserve"> </w:t>
            </w:r>
            <w:r>
              <w:rPr>
                <w:rFonts w:ascii="宋体" w:hAnsi="宋体" w:cs="宋体"/>
                <w:color w:val="auto"/>
                <w:kern w:val="0"/>
                <w:szCs w:val="21"/>
              </w:rPr>
              <w:t xml:space="preserve"> </w:t>
            </w:r>
            <w:r>
              <w:rPr>
                <w:rFonts w:ascii="宋体" w:hAnsi="宋体" w:eastAsia="宋体" w:cs="宋体"/>
                <w:color w:val="auto"/>
                <w:kern w:val="0"/>
                <w:szCs w:val="21"/>
              </w:rPr>
              <w:t xml:space="preserve"> □继承 </w:t>
            </w:r>
            <w:r>
              <w:rPr>
                <w:rFonts w:ascii="宋体" w:hAnsi="宋体" w:cs="宋体"/>
                <w:color w:val="auto"/>
                <w:kern w:val="0"/>
                <w:szCs w:val="21"/>
              </w:rPr>
              <w:t xml:space="preserve"> </w:t>
            </w:r>
            <w:r>
              <w:rPr>
                <w:rFonts w:ascii="宋体" w:hAnsi="宋体" w:eastAsia="宋体" w:cs="宋体"/>
                <w:color w:val="auto"/>
                <w:kern w:val="0"/>
                <w:szCs w:val="21"/>
              </w:rPr>
              <w:t xml:space="preserve"> □析产  □划拨</w:t>
            </w:r>
            <w:r>
              <w:rPr>
                <w:rFonts w:ascii="宋体" w:hAnsi="宋体" w:cs="宋体"/>
                <w:color w:val="auto"/>
                <w:kern w:val="0"/>
                <w:szCs w:val="21"/>
              </w:rPr>
              <w:t xml:space="preserve"> </w:t>
            </w:r>
            <w:r>
              <w:rPr>
                <w:rFonts w:ascii="宋体" w:hAnsi="宋体" w:eastAsia="宋体" w:cs="宋体"/>
                <w:color w:val="auto"/>
                <w:kern w:val="0"/>
                <w:szCs w:val="21"/>
              </w:rPr>
              <w:t xml:space="preserve"> </w:t>
            </w:r>
            <w:r>
              <w:rPr>
                <w:rFonts w:ascii="宋体" w:hAnsi="宋体" w:cs="宋体"/>
                <w:color w:val="auto"/>
                <w:kern w:val="0"/>
                <w:szCs w:val="21"/>
              </w:rPr>
              <w:t xml:space="preserve"> </w:t>
            </w:r>
            <w:r>
              <w:rPr>
                <w:rFonts w:hint="eastAsia" w:ascii="宋体" w:hAnsi="宋体" w:eastAsia="宋体" w:cs="宋体"/>
                <w:color w:val="auto"/>
                <w:kern w:val="0"/>
                <w:szCs w:val="21"/>
              </w:rPr>
              <w:t>□</w:t>
            </w:r>
            <w:r>
              <w:rPr>
                <w:rFonts w:hint="eastAsia" w:ascii="宋体" w:hAnsi="宋体" w:cs="宋体"/>
                <w:color w:val="auto"/>
                <w:kern w:val="0"/>
                <w:szCs w:val="21"/>
              </w:rPr>
              <w:t>分割</w:t>
            </w:r>
            <w:r>
              <w:rPr>
                <w:rFonts w:ascii="宋体" w:hAnsi="宋体" w:cs="宋体"/>
                <w:color w:val="auto"/>
                <w:kern w:val="0"/>
                <w:szCs w:val="21"/>
              </w:rPr>
              <w:t xml:space="preserve">   </w:t>
            </w:r>
            <w:r>
              <w:rPr>
                <w:rFonts w:hint="eastAsia" w:ascii="宋体" w:hAnsi="宋体" w:eastAsia="宋体" w:cs="宋体"/>
                <w:color w:val="auto"/>
                <w:kern w:val="0"/>
                <w:szCs w:val="21"/>
              </w:rPr>
              <w:t>□</w:t>
            </w:r>
            <w:r>
              <w:rPr>
                <w:rFonts w:hint="eastAsia" w:ascii="宋体" w:hAnsi="宋体" w:cs="宋体"/>
                <w:color w:val="auto"/>
                <w:kern w:val="0"/>
                <w:szCs w:val="21"/>
              </w:rPr>
              <w:t>合并</w:t>
            </w:r>
            <w:r>
              <w:rPr>
                <w:rFonts w:ascii="宋体" w:hAnsi="宋体" w:cs="宋体"/>
                <w:color w:val="auto"/>
                <w:kern w:val="0"/>
                <w:szCs w:val="21"/>
              </w:rPr>
              <w:t xml:space="preserve"> </w:t>
            </w:r>
            <w:r>
              <w:rPr>
                <w:rFonts w:ascii="宋体" w:hAnsi="宋体" w:eastAsia="宋体" w:cs="宋体"/>
                <w:color w:val="auto"/>
                <w:kern w:val="0"/>
                <w:szCs w:val="21"/>
              </w:rPr>
              <w:t xml:space="preserve"> □补证   □换证</w:t>
            </w:r>
            <w:r>
              <w:rPr>
                <w:rFonts w:ascii="宋体" w:hAnsi="宋体" w:cs="宋体"/>
                <w:color w:val="auto"/>
                <w:kern w:val="0"/>
                <w:szCs w:val="21"/>
              </w:rPr>
              <w:t xml:space="preserve"> </w:t>
            </w:r>
          </w:p>
          <w:p>
            <w:pPr>
              <w:jc w:val="left"/>
              <w:rPr>
                <w:rFonts w:ascii="宋体" w:hAnsi="宋体" w:cs="宋体"/>
                <w:color w:val="auto"/>
                <w:kern w:val="0"/>
                <w:szCs w:val="21"/>
              </w:rPr>
            </w:pPr>
            <w:r>
              <w:rPr>
                <w:rFonts w:ascii="宋体" w:hAnsi="宋体" w:eastAsia="宋体" w:cs="宋体"/>
                <w:color w:val="auto"/>
                <w:kern w:val="0"/>
                <w:szCs w:val="21"/>
              </w:rPr>
              <w:sym w:font="Wingdings 2" w:char="00A3"/>
            </w:r>
            <w:r>
              <w:rPr>
                <w:rFonts w:hint="eastAsia" w:ascii="宋体" w:hAnsi="宋体" w:eastAsia="宋体" w:cs="宋体"/>
                <w:color w:val="auto"/>
                <w:kern w:val="0"/>
                <w:szCs w:val="21"/>
              </w:rPr>
              <w:t>变更</w:t>
            </w:r>
            <w:r>
              <w:rPr>
                <w:rFonts w:hint="eastAsia" w:ascii="宋体" w:hAnsi="宋体" w:cs="宋体"/>
                <w:color w:val="auto"/>
                <w:kern w:val="0"/>
                <w:szCs w:val="21"/>
              </w:rPr>
              <w:t>内容：</w:t>
            </w:r>
            <w:r>
              <w:rPr>
                <w:rFonts w:ascii="宋体" w:hAnsi="宋体" w:eastAsia="宋体" w:cs="宋体"/>
                <w:color w:val="auto"/>
                <w:kern w:val="0"/>
                <w:szCs w:val="21"/>
                <w:u w:val="single"/>
              </w:rPr>
              <w:t xml:space="preserve">    </w:t>
            </w:r>
            <w:r>
              <w:rPr>
                <w:rFonts w:ascii="宋体" w:hAnsi="宋体" w:cs="宋体"/>
                <w:color w:val="auto"/>
                <w:kern w:val="0"/>
                <w:szCs w:val="21"/>
                <w:u w:val="single"/>
              </w:rPr>
              <w:t xml:space="preserve">  </w:t>
            </w:r>
            <w:r>
              <w:rPr>
                <w:rFonts w:ascii="宋体" w:hAnsi="宋体" w:eastAsia="宋体" w:cs="宋体"/>
                <w:color w:val="auto"/>
                <w:kern w:val="0"/>
                <w:szCs w:val="21"/>
                <w:u w:val="single"/>
              </w:rPr>
              <w:t xml:space="preserve"> </w:t>
            </w:r>
            <w:r>
              <w:rPr>
                <w:rFonts w:ascii="宋体" w:hAnsi="宋体" w:cs="宋体"/>
                <w:color w:val="auto"/>
                <w:kern w:val="0"/>
                <w:szCs w:val="21"/>
                <w:u w:val="single"/>
              </w:rPr>
              <w:t xml:space="preserve">  </w:t>
            </w:r>
            <w:r>
              <w:rPr>
                <w:rFonts w:ascii="宋体" w:hAnsi="宋体" w:eastAsia="宋体" w:cs="宋体"/>
                <w:color w:val="auto"/>
                <w:kern w:val="0"/>
                <w:szCs w:val="21"/>
                <w:u w:val="single"/>
              </w:rPr>
              <w:t xml:space="preserve">    </w:t>
            </w:r>
            <w:r>
              <w:rPr>
                <w:rFonts w:ascii="宋体" w:hAnsi="宋体" w:cs="宋体"/>
                <w:color w:val="auto"/>
                <w:kern w:val="0"/>
                <w:szCs w:val="21"/>
                <w:u w:val="single"/>
              </w:rPr>
              <w:t xml:space="preserve">  </w:t>
            </w:r>
            <w:r>
              <w:rPr>
                <w:rFonts w:ascii="宋体" w:hAnsi="宋体" w:eastAsia="宋体" w:cs="宋体"/>
                <w:color w:val="auto"/>
                <w:kern w:val="0"/>
                <w:szCs w:val="21"/>
                <w:u w:val="single"/>
              </w:rPr>
              <w:t xml:space="preserve"> </w:t>
            </w:r>
            <w:r>
              <w:rPr>
                <w:rFonts w:ascii="宋体" w:hAnsi="宋体" w:cs="宋体"/>
                <w:color w:val="auto"/>
                <w:kern w:val="0"/>
                <w:szCs w:val="21"/>
                <w:u w:val="single"/>
              </w:rPr>
              <w:t xml:space="preserve">   </w:t>
            </w:r>
            <w:r>
              <w:rPr>
                <w:rFonts w:ascii="宋体" w:hAnsi="宋体" w:eastAsia="宋体" w:cs="宋体"/>
                <w:color w:val="auto"/>
                <w:kern w:val="0"/>
                <w:szCs w:val="21"/>
                <w:u w:val="single"/>
              </w:rPr>
              <w:t xml:space="preserve">    </w:t>
            </w:r>
            <w:r>
              <w:rPr>
                <w:rFonts w:ascii="宋体" w:hAnsi="宋体" w:cs="宋体"/>
                <w:color w:val="auto"/>
                <w:kern w:val="0"/>
                <w:szCs w:val="21"/>
                <w:u w:val="single"/>
              </w:rPr>
              <w:t xml:space="preserve">  </w:t>
            </w:r>
            <w:r>
              <w:rPr>
                <w:rFonts w:ascii="宋体" w:hAnsi="宋体" w:eastAsia="宋体" w:cs="宋体"/>
                <w:color w:val="auto"/>
                <w:kern w:val="0"/>
                <w:szCs w:val="21"/>
                <w:u w:val="single"/>
              </w:rPr>
              <w:t xml:space="preserve"> </w:t>
            </w:r>
            <w:r>
              <w:rPr>
                <w:rFonts w:ascii="宋体" w:hAnsi="宋体" w:cs="宋体"/>
                <w:color w:val="auto"/>
                <w:kern w:val="0"/>
                <w:szCs w:val="21"/>
                <w:u w:val="single"/>
              </w:rPr>
              <w:t xml:space="preserve">    </w:t>
            </w:r>
            <w:r>
              <w:rPr>
                <w:rFonts w:ascii="宋体" w:hAnsi="宋体" w:eastAsia="宋体" w:cs="宋体"/>
                <w:color w:val="auto"/>
                <w:kern w:val="0"/>
                <w:szCs w:val="21"/>
              </w:rPr>
              <w:t xml:space="preserve">  </w:t>
            </w:r>
            <w:r>
              <w:rPr>
                <w:rFonts w:hint="eastAsia" w:ascii="宋体" w:hAnsi="宋体" w:eastAsia="宋体" w:cs="宋体"/>
                <w:color w:val="auto"/>
                <w:kern w:val="0"/>
                <w:szCs w:val="21"/>
              </w:rPr>
              <w:t>□更正</w:t>
            </w:r>
            <w:r>
              <w:rPr>
                <w:rFonts w:hint="eastAsia" w:ascii="宋体" w:hAnsi="宋体" w:cs="宋体"/>
                <w:color w:val="auto"/>
                <w:kern w:val="0"/>
                <w:szCs w:val="21"/>
              </w:rPr>
              <w:t>内容：</w:t>
            </w:r>
            <w:r>
              <w:rPr>
                <w:rFonts w:ascii="宋体" w:hAnsi="宋体" w:eastAsia="宋体" w:cs="宋体"/>
                <w:color w:val="auto"/>
                <w:kern w:val="0"/>
                <w:szCs w:val="21"/>
                <w:u w:val="single"/>
              </w:rPr>
              <w:t xml:space="preserve">   </w:t>
            </w:r>
            <w:r>
              <w:rPr>
                <w:rFonts w:ascii="宋体" w:hAnsi="宋体" w:cs="宋体"/>
                <w:color w:val="auto"/>
                <w:kern w:val="0"/>
                <w:szCs w:val="21"/>
                <w:u w:val="single"/>
              </w:rPr>
              <w:t xml:space="preserve">   </w:t>
            </w:r>
            <w:r>
              <w:rPr>
                <w:rFonts w:ascii="宋体" w:hAnsi="宋体" w:eastAsia="宋体" w:cs="宋体"/>
                <w:color w:val="auto"/>
                <w:kern w:val="0"/>
                <w:szCs w:val="21"/>
                <w:u w:val="single"/>
              </w:rPr>
              <w:t xml:space="preserve">    </w:t>
            </w:r>
            <w:r>
              <w:rPr>
                <w:rFonts w:ascii="宋体" w:hAnsi="宋体" w:cs="宋体"/>
                <w:color w:val="auto"/>
                <w:kern w:val="0"/>
                <w:szCs w:val="21"/>
                <w:u w:val="single"/>
              </w:rPr>
              <w:t xml:space="preserve">  </w:t>
            </w:r>
            <w:r>
              <w:rPr>
                <w:rFonts w:ascii="宋体" w:hAnsi="宋体" w:eastAsia="宋体" w:cs="宋体"/>
                <w:color w:val="auto"/>
                <w:kern w:val="0"/>
                <w:szCs w:val="21"/>
                <w:u w:val="single"/>
              </w:rPr>
              <w:t xml:space="preserve"> </w:t>
            </w:r>
            <w:r>
              <w:rPr>
                <w:rFonts w:ascii="宋体" w:hAnsi="宋体" w:cs="宋体"/>
                <w:color w:val="auto"/>
                <w:kern w:val="0"/>
                <w:szCs w:val="21"/>
                <w:u w:val="single"/>
              </w:rPr>
              <w:t xml:space="preserve">   </w:t>
            </w:r>
            <w:r>
              <w:rPr>
                <w:rFonts w:ascii="宋体" w:hAnsi="宋体" w:eastAsia="宋体" w:cs="宋体"/>
                <w:color w:val="auto"/>
                <w:kern w:val="0"/>
                <w:szCs w:val="21"/>
                <w:u w:val="single"/>
              </w:rPr>
              <w:t xml:space="preserve">    </w:t>
            </w:r>
            <w:r>
              <w:rPr>
                <w:rFonts w:ascii="宋体" w:hAnsi="宋体" w:cs="宋体"/>
                <w:color w:val="auto"/>
                <w:kern w:val="0"/>
                <w:szCs w:val="21"/>
                <w:u w:val="single"/>
              </w:rPr>
              <w:t xml:space="preserve">  </w:t>
            </w:r>
            <w:r>
              <w:rPr>
                <w:rFonts w:ascii="宋体" w:hAnsi="宋体" w:eastAsia="宋体" w:cs="宋体"/>
                <w:color w:val="auto"/>
                <w:kern w:val="0"/>
                <w:szCs w:val="21"/>
                <w:u w:val="single"/>
              </w:rPr>
              <w:t xml:space="preserve"> </w:t>
            </w:r>
            <w:r>
              <w:rPr>
                <w:rFonts w:ascii="宋体" w:hAnsi="宋体" w:cs="宋体"/>
                <w:color w:val="auto"/>
                <w:kern w:val="0"/>
                <w:szCs w:val="21"/>
                <w:u w:val="single"/>
              </w:rPr>
              <w:t xml:space="preserve">        </w:t>
            </w:r>
            <w:r>
              <w:rPr>
                <w:rFonts w:ascii="宋体" w:hAnsi="宋体" w:cs="宋体"/>
                <w:color w:val="auto"/>
                <w:kern w:val="0"/>
                <w:szCs w:val="21"/>
              </w:rPr>
              <w:t xml:space="preserve"> </w:t>
            </w:r>
          </w:p>
          <w:p>
            <w:pPr>
              <w:jc w:val="left"/>
              <w:rPr>
                <w:rFonts w:ascii="宋体" w:hAnsi="宋体" w:eastAsia="宋体" w:cs="宋体"/>
                <w:color w:val="auto"/>
                <w:kern w:val="0"/>
                <w:szCs w:val="21"/>
              </w:rPr>
            </w:pPr>
            <w:r>
              <w:rPr>
                <w:rFonts w:hint="eastAsia" w:ascii="宋体" w:hAnsi="宋体" w:eastAsia="宋体" w:cs="宋体"/>
                <w:color w:val="auto"/>
                <w:kern w:val="0"/>
                <w:szCs w:val="21"/>
              </w:rPr>
              <w:t>□其他</w:t>
            </w:r>
            <w:r>
              <w:rPr>
                <w:rFonts w:ascii="宋体" w:hAnsi="宋体" w:eastAsia="宋体" w:cs="宋体"/>
                <w:color w:val="auto"/>
                <w:kern w:val="0"/>
                <w:szCs w:val="21"/>
                <w:u w:val="single"/>
              </w:rPr>
              <w:t xml:space="preserve">   </w:t>
            </w:r>
            <w:r>
              <w:rPr>
                <w:rFonts w:ascii="宋体" w:hAnsi="宋体" w:cs="宋体"/>
                <w:color w:val="auto"/>
                <w:kern w:val="0"/>
                <w:szCs w:val="21"/>
                <w:u w:val="single"/>
              </w:rPr>
              <w:t xml:space="preserve">  </w:t>
            </w:r>
            <w:r>
              <w:rPr>
                <w:rFonts w:ascii="宋体" w:hAnsi="宋体" w:eastAsia="宋体" w:cs="宋体"/>
                <w:color w:val="auto"/>
                <w:kern w:val="0"/>
                <w:szCs w:val="21"/>
                <w:u w:val="single"/>
              </w:rPr>
              <w:t xml:space="preserve">     </w:t>
            </w:r>
            <w:r>
              <w:rPr>
                <w:rFonts w:ascii="宋体" w:hAnsi="宋体" w:cs="宋体"/>
                <w:color w:val="auto"/>
                <w:kern w:val="0"/>
                <w:szCs w:val="21"/>
                <w:u w:val="single"/>
              </w:rPr>
              <w:t xml:space="preserve">              </w:t>
            </w:r>
            <w:r>
              <w:rPr>
                <w:rFonts w:ascii="宋体" w:hAnsi="宋体" w:eastAsia="宋体" w:cs="宋体"/>
                <w:color w:val="auto"/>
                <w:kern w:val="0"/>
                <w:szCs w:val="21"/>
                <w:u w:val="single"/>
              </w:rPr>
              <w:t xml:space="preserve"> </w:t>
            </w:r>
            <w:r>
              <w:rPr>
                <w:rFonts w:ascii="宋体" w:hAnsi="宋体" w:cs="宋体"/>
                <w:color w:val="auto"/>
                <w:kern w:val="0"/>
                <w:szCs w:val="21"/>
                <w:u w:val="single"/>
              </w:rPr>
              <w:t xml:space="preserve">  </w:t>
            </w:r>
            <w:r>
              <w:rPr>
                <w:rFonts w:ascii="宋体" w:hAnsi="宋体" w:eastAsia="宋体" w:cs="宋体"/>
                <w:color w:val="auto"/>
                <w:kern w:val="0"/>
                <w:szCs w:val="21"/>
                <w:u w:val="single"/>
              </w:rPr>
              <w:t xml:space="preserve">    </w:t>
            </w:r>
            <w:r>
              <w:rPr>
                <w:rFonts w:ascii="宋体" w:hAnsi="宋体" w:cs="宋体"/>
                <w:color w:val="auto"/>
                <w:kern w:val="0"/>
                <w:szCs w:val="21"/>
                <w:u w:val="single"/>
              </w:rPr>
              <w:t xml:space="preserve"> </w:t>
            </w:r>
            <w:r>
              <w:rPr>
                <w:rFonts w:ascii="宋体" w:hAnsi="宋体" w:eastAsia="宋体" w:cs="宋体"/>
                <w:color w:val="auto"/>
                <w:kern w:val="0"/>
                <w:szCs w:val="21"/>
                <w:u w:val="single"/>
              </w:rPr>
              <w:t xml:space="preserve">  </w:t>
            </w:r>
            <w:r>
              <w:rPr>
                <w:rFonts w:ascii="宋体" w:hAnsi="宋体" w:cs="宋体"/>
                <w:color w:val="auto"/>
                <w:kern w:val="0"/>
                <w:szCs w:val="21"/>
                <w:u w:val="single"/>
              </w:rPr>
              <w:t xml:space="preserve">  </w:t>
            </w:r>
            <w:bookmarkStart w:id="0" w:name="_GoBack"/>
            <w:bookmarkEnd w:id="0"/>
          </w:p>
        </w:tc>
      </w:tr>
      <w:tr>
        <w:tblPrEx>
          <w:tblCellMar>
            <w:top w:w="0" w:type="dxa"/>
            <w:left w:w="108" w:type="dxa"/>
            <w:bottom w:w="0" w:type="dxa"/>
            <w:right w:w="108" w:type="dxa"/>
          </w:tblCellMar>
        </w:tblPrEx>
        <w:trPr>
          <w:trHeight w:val="262" w:hRule="atLeast"/>
        </w:trPr>
        <w:tc>
          <w:tcPr>
            <w:tcW w:w="223" w:type="pct"/>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不动产情况</w:t>
            </w:r>
          </w:p>
        </w:tc>
        <w:tc>
          <w:tcPr>
            <w:tcW w:w="668"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坐</w:t>
            </w:r>
            <w:r>
              <w:rPr>
                <w:rFonts w:ascii="宋体" w:hAnsi="宋体" w:eastAsia="宋体" w:cs="宋体"/>
                <w:color w:val="auto"/>
                <w:kern w:val="0"/>
                <w:szCs w:val="21"/>
              </w:rPr>
              <w:t xml:space="preserve">  </w:t>
            </w:r>
            <w:r>
              <w:rPr>
                <w:rFonts w:hint="eastAsia" w:ascii="宋体" w:hAnsi="宋体" w:eastAsia="宋体" w:cs="宋体"/>
                <w:color w:val="auto"/>
                <w:kern w:val="0"/>
                <w:szCs w:val="21"/>
              </w:rPr>
              <w:t>落</w:t>
            </w:r>
          </w:p>
        </w:tc>
        <w:tc>
          <w:tcPr>
            <w:tcW w:w="4108" w:type="pct"/>
            <w:gridSpan w:val="11"/>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　</w:t>
            </w:r>
          </w:p>
        </w:tc>
      </w:tr>
      <w:tr>
        <w:tblPrEx>
          <w:tblCellMar>
            <w:top w:w="0" w:type="dxa"/>
            <w:left w:w="108" w:type="dxa"/>
            <w:bottom w:w="0" w:type="dxa"/>
            <w:right w:w="108" w:type="dxa"/>
          </w:tblCellMar>
        </w:tblPrEx>
        <w:trPr>
          <w:trHeight w:val="300" w:hRule="atLeast"/>
        </w:trPr>
        <w:tc>
          <w:tcPr>
            <w:tcW w:w="223"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668"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eastAsia" w:ascii="宋体" w:hAnsi="宋体" w:eastAsia="宋体" w:cs="宋体"/>
                <w:color w:val="auto"/>
                <w:kern w:val="0"/>
                <w:szCs w:val="21"/>
                <w:lang w:eastAsia="zh-CN"/>
              </w:rPr>
            </w:pPr>
            <w:r>
              <w:rPr>
                <w:rFonts w:hint="eastAsia" w:ascii="宋体" w:hAnsi="宋体" w:eastAsia="宋体" w:cs="宋体"/>
                <w:color w:val="auto"/>
                <w:kern w:val="0"/>
                <w:szCs w:val="21"/>
                <w:highlight w:val="none"/>
                <w:lang w:eastAsia="zh-CN"/>
              </w:rPr>
              <w:t>面</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lang w:eastAsia="zh-CN"/>
              </w:rPr>
              <w:t>积</w:t>
            </w:r>
          </w:p>
        </w:tc>
        <w:tc>
          <w:tcPr>
            <w:tcW w:w="1760" w:type="pct"/>
            <w:gridSpan w:val="4"/>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u w:val="single"/>
              </w:rPr>
            </w:pPr>
          </w:p>
        </w:tc>
        <w:tc>
          <w:tcPr>
            <w:tcW w:w="883"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转移面积</w:t>
            </w:r>
          </w:p>
        </w:tc>
        <w:tc>
          <w:tcPr>
            <w:tcW w:w="1464" w:type="pct"/>
            <w:gridSpan w:val="5"/>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Calibri" w:hAnsi="Calibri" w:eastAsia="宋体" w:cs="宋体"/>
                <w:color w:val="auto"/>
                <w:kern w:val="0"/>
                <w:szCs w:val="21"/>
              </w:rPr>
            </w:pPr>
            <w:r>
              <w:rPr>
                <w:rFonts w:hint="eastAsia" w:ascii="Calibri" w:hAnsi="Calibri" w:eastAsia="宋体" w:cs="宋体"/>
                <w:color w:val="auto"/>
                <w:kern w:val="0"/>
                <w:szCs w:val="21"/>
              </w:rPr>
              <w:t>　</w:t>
            </w:r>
          </w:p>
        </w:tc>
      </w:tr>
      <w:tr>
        <w:tblPrEx>
          <w:tblCellMar>
            <w:top w:w="0" w:type="dxa"/>
            <w:left w:w="108" w:type="dxa"/>
            <w:bottom w:w="0" w:type="dxa"/>
            <w:right w:w="108" w:type="dxa"/>
          </w:tblCellMar>
        </w:tblPrEx>
        <w:trPr>
          <w:trHeight w:val="285" w:hRule="atLeast"/>
        </w:trPr>
        <w:tc>
          <w:tcPr>
            <w:tcW w:w="223"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668" w:type="pct"/>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抵押权</w:t>
            </w:r>
          </w:p>
        </w:tc>
        <w:tc>
          <w:tcPr>
            <w:tcW w:w="848" w:type="pct"/>
            <w:gridSpan w:val="3"/>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抵押部位</w:t>
            </w:r>
          </w:p>
        </w:tc>
        <w:tc>
          <w:tcPr>
            <w:tcW w:w="911"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　</w:t>
            </w:r>
          </w:p>
        </w:tc>
        <w:tc>
          <w:tcPr>
            <w:tcW w:w="883" w:type="pct"/>
            <w:gridSpan w:val="2"/>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抵押面积</w:t>
            </w:r>
          </w:p>
        </w:tc>
        <w:tc>
          <w:tcPr>
            <w:tcW w:w="1464" w:type="pct"/>
            <w:gridSpan w:val="5"/>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　</w:t>
            </w:r>
          </w:p>
        </w:tc>
      </w:tr>
      <w:tr>
        <w:tblPrEx>
          <w:tblCellMar>
            <w:top w:w="0" w:type="dxa"/>
            <w:left w:w="108" w:type="dxa"/>
            <w:bottom w:w="0" w:type="dxa"/>
            <w:right w:w="108" w:type="dxa"/>
          </w:tblCellMar>
        </w:tblPrEx>
        <w:trPr>
          <w:trHeight w:val="285" w:hRule="atLeast"/>
        </w:trPr>
        <w:tc>
          <w:tcPr>
            <w:tcW w:w="223"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668" w:type="pct"/>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848" w:type="pct"/>
            <w:gridSpan w:val="3"/>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□主债权数额</w:t>
            </w:r>
          </w:p>
        </w:tc>
        <w:tc>
          <w:tcPr>
            <w:tcW w:w="911" w:type="pct"/>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ascii="宋体" w:hAnsi="宋体" w:eastAsia="宋体" w:cs="宋体"/>
                <w:color w:val="auto"/>
                <w:kern w:val="0"/>
                <w:szCs w:val="21"/>
              </w:rPr>
              <w:t xml:space="preserve">                (万元)</w:t>
            </w:r>
          </w:p>
        </w:tc>
        <w:tc>
          <w:tcPr>
            <w:tcW w:w="883" w:type="pct"/>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债务履行期限</w:t>
            </w:r>
          </w:p>
        </w:tc>
        <w:tc>
          <w:tcPr>
            <w:tcW w:w="1464" w:type="pct"/>
            <w:gridSpan w:val="5"/>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ascii="宋体" w:hAnsi="宋体" w:eastAsia="宋体" w:cs="宋体"/>
                <w:color w:val="auto"/>
                <w:kern w:val="0"/>
                <w:szCs w:val="21"/>
              </w:rPr>
              <w:t xml:space="preserve">  年    月    日--</w:t>
            </w:r>
            <w:r>
              <w:rPr>
                <w:rFonts w:ascii="宋体" w:hAnsi="宋体" w:eastAsia="宋体" w:cs="宋体"/>
                <w:color w:val="auto"/>
                <w:kern w:val="0"/>
                <w:szCs w:val="21"/>
              </w:rPr>
              <w:br w:type="textWrapping"/>
            </w:r>
            <w:r>
              <w:rPr>
                <w:rFonts w:hint="eastAsia" w:ascii="宋体" w:hAnsi="宋体" w:eastAsia="宋体" w:cs="宋体"/>
                <w:color w:val="auto"/>
                <w:kern w:val="0"/>
                <w:szCs w:val="21"/>
              </w:rPr>
              <w:t>年</w:t>
            </w:r>
            <w:r>
              <w:rPr>
                <w:rFonts w:ascii="宋体" w:hAnsi="宋体" w:eastAsia="宋体" w:cs="宋体"/>
                <w:color w:val="auto"/>
                <w:kern w:val="0"/>
                <w:szCs w:val="21"/>
              </w:rPr>
              <w:t xml:space="preserve">    </w:t>
            </w:r>
            <w:r>
              <w:rPr>
                <w:rFonts w:hint="eastAsia" w:ascii="宋体" w:hAnsi="宋体" w:eastAsia="宋体" w:cs="宋体"/>
                <w:color w:val="auto"/>
                <w:kern w:val="0"/>
                <w:szCs w:val="21"/>
              </w:rPr>
              <w:t>月</w:t>
            </w:r>
            <w:r>
              <w:rPr>
                <w:rFonts w:ascii="宋体" w:hAnsi="宋体" w:eastAsia="宋体" w:cs="宋体"/>
                <w:color w:val="auto"/>
                <w:kern w:val="0"/>
                <w:szCs w:val="21"/>
              </w:rPr>
              <w:t xml:space="preserve">    </w:t>
            </w:r>
            <w:r>
              <w:rPr>
                <w:rFonts w:hint="eastAsia" w:ascii="宋体" w:hAnsi="宋体" w:eastAsia="宋体" w:cs="宋体"/>
                <w:color w:val="auto"/>
                <w:kern w:val="0"/>
                <w:szCs w:val="21"/>
              </w:rPr>
              <w:t>日</w:t>
            </w:r>
          </w:p>
        </w:tc>
      </w:tr>
      <w:tr>
        <w:tblPrEx>
          <w:tblCellMar>
            <w:top w:w="0" w:type="dxa"/>
            <w:left w:w="108" w:type="dxa"/>
            <w:bottom w:w="0" w:type="dxa"/>
            <w:right w:w="108" w:type="dxa"/>
          </w:tblCellMar>
        </w:tblPrEx>
        <w:trPr>
          <w:trHeight w:val="270" w:hRule="atLeast"/>
        </w:trPr>
        <w:tc>
          <w:tcPr>
            <w:tcW w:w="223"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668" w:type="pct"/>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848" w:type="pct"/>
            <w:gridSpan w:val="3"/>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□最高债权额</w:t>
            </w:r>
          </w:p>
        </w:tc>
        <w:tc>
          <w:tcPr>
            <w:tcW w:w="911"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883" w:type="pct"/>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1464" w:type="pct"/>
            <w:gridSpan w:val="5"/>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r>
      <w:tr>
        <w:tblPrEx>
          <w:tblCellMar>
            <w:top w:w="0" w:type="dxa"/>
            <w:left w:w="108" w:type="dxa"/>
            <w:bottom w:w="0" w:type="dxa"/>
            <w:right w:w="108" w:type="dxa"/>
          </w:tblCellMar>
        </w:tblPrEx>
        <w:trPr>
          <w:trHeight w:val="312" w:hRule="atLeast"/>
        </w:trPr>
        <w:tc>
          <w:tcPr>
            <w:tcW w:w="223"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668" w:type="pct"/>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848" w:type="pct"/>
            <w:gridSpan w:val="3"/>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担保范围</w:t>
            </w:r>
          </w:p>
        </w:tc>
        <w:tc>
          <w:tcPr>
            <w:tcW w:w="3259" w:type="pct"/>
            <w:gridSpan w:val="8"/>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rPr>
                <w:rFonts w:ascii="宋体" w:hAnsi="宋体" w:eastAsia="宋体" w:cs="宋体"/>
                <w:color w:val="auto"/>
                <w:kern w:val="0"/>
                <w:szCs w:val="21"/>
              </w:rPr>
            </w:pPr>
            <w:r>
              <w:rPr>
                <w:rFonts w:hint="eastAsia" w:ascii="宋体" w:hAnsi="宋体" w:eastAsia="宋体" w:cs="宋体"/>
                <w:color w:val="auto"/>
                <w:kern w:val="0"/>
                <w:szCs w:val="21"/>
              </w:rPr>
              <w:t>□主债权及其利息</w:t>
            </w:r>
            <w:r>
              <w:rPr>
                <w:rFonts w:ascii="宋体" w:hAnsi="宋体" w:eastAsia="宋体" w:cs="宋体"/>
                <w:color w:val="auto"/>
                <w:kern w:val="0"/>
                <w:szCs w:val="21"/>
              </w:rPr>
              <w:t xml:space="preserve"> □违约金  □损害赔偿金  □保管担保财产的费用  □实现担保物权的费用               □详见合同约定 </w:t>
            </w:r>
          </w:p>
        </w:tc>
      </w:tr>
      <w:tr>
        <w:tblPrEx>
          <w:tblCellMar>
            <w:top w:w="0" w:type="dxa"/>
            <w:left w:w="108" w:type="dxa"/>
            <w:bottom w:w="0" w:type="dxa"/>
            <w:right w:w="108" w:type="dxa"/>
          </w:tblCellMar>
        </w:tblPrEx>
        <w:trPr>
          <w:trHeight w:val="312" w:hRule="atLeast"/>
        </w:trPr>
        <w:tc>
          <w:tcPr>
            <w:tcW w:w="223"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668" w:type="pct"/>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848" w:type="pct"/>
            <w:gridSpan w:val="3"/>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3259" w:type="pct"/>
            <w:gridSpan w:val="8"/>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r>
      <w:tr>
        <w:tblPrEx>
          <w:tblCellMar>
            <w:top w:w="0" w:type="dxa"/>
            <w:left w:w="108" w:type="dxa"/>
            <w:bottom w:w="0" w:type="dxa"/>
            <w:right w:w="108" w:type="dxa"/>
          </w:tblCellMar>
        </w:tblPrEx>
        <w:trPr>
          <w:trHeight w:val="285" w:hRule="atLeast"/>
        </w:trPr>
        <w:tc>
          <w:tcPr>
            <w:tcW w:w="223"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668" w:type="pct"/>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2679" w:type="pct"/>
            <w:gridSpan w:val="7"/>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宋体" w:hAnsi="宋体" w:eastAsia="宋体" w:cs="宋体"/>
                <w:color w:val="auto"/>
                <w:kern w:val="0"/>
                <w:szCs w:val="21"/>
              </w:rPr>
            </w:pPr>
            <w:r>
              <w:rPr>
                <w:rFonts w:ascii="宋体" w:hAnsi="宋体" w:eastAsia="宋体" w:cs="宋体"/>
                <w:color w:val="auto"/>
                <w:kern w:val="0"/>
                <w:szCs w:val="21"/>
              </w:rPr>
              <w:t xml:space="preserve"> 办理抵押登记的，是否存在禁止或限制转让不动产的约定</w:t>
            </w:r>
          </w:p>
        </w:tc>
        <w:tc>
          <w:tcPr>
            <w:tcW w:w="1428" w:type="pct"/>
            <w:gridSpan w:val="4"/>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□是</w:t>
            </w:r>
            <w:r>
              <w:rPr>
                <w:rFonts w:ascii="宋体" w:hAnsi="宋体" w:eastAsia="宋体" w:cs="宋体"/>
                <w:color w:val="auto"/>
                <w:kern w:val="0"/>
                <w:szCs w:val="21"/>
              </w:rPr>
              <w:t xml:space="preserve">      </w:t>
            </w:r>
            <w:r>
              <w:rPr>
                <w:rFonts w:hint="eastAsia" w:ascii="宋体" w:hAnsi="宋体" w:eastAsia="宋体" w:cs="宋体"/>
                <w:color w:val="auto"/>
                <w:kern w:val="0"/>
                <w:szCs w:val="21"/>
              </w:rPr>
              <w:t>□否</w:t>
            </w:r>
          </w:p>
        </w:tc>
      </w:tr>
      <w:tr>
        <w:tblPrEx>
          <w:tblCellMar>
            <w:top w:w="0" w:type="dxa"/>
            <w:left w:w="108" w:type="dxa"/>
            <w:bottom w:w="0" w:type="dxa"/>
            <w:right w:w="108" w:type="dxa"/>
          </w:tblCellMar>
        </w:tblPrEx>
        <w:trPr>
          <w:trHeight w:val="285" w:hRule="atLeast"/>
        </w:trPr>
        <w:tc>
          <w:tcPr>
            <w:tcW w:w="223"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990" w:type="pct"/>
            <w:gridSpan w:val="4"/>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地役权需役地坐落</w:t>
            </w:r>
          </w:p>
        </w:tc>
        <w:tc>
          <w:tcPr>
            <w:tcW w:w="3786" w:type="pct"/>
            <w:gridSpan w:val="9"/>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r>
      <w:tr>
        <w:tblPrEx>
          <w:tblCellMar>
            <w:top w:w="0" w:type="dxa"/>
            <w:left w:w="108" w:type="dxa"/>
            <w:bottom w:w="0" w:type="dxa"/>
            <w:right w:w="108" w:type="dxa"/>
          </w:tblCellMar>
        </w:tblPrEx>
        <w:trPr>
          <w:trHeight w:val="285" w:hRule="atLeast"/>
        </w:trPr>
        <w:tc>
          <w:tcPr>
            <w:tcW w:w="223"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990" w:type="pct"/>
            <w:gridSpan w:val="4"/>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居住权利期限</w:t>
            </w:r>
          </w:p>
        </w:tc>
        <w:tc>
          <w:tcPr>
            <w:tcW w:w="2357" w:type="pct"/>
            <w:gridSpan w:val="5"/>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rPr>
                <w:rFonts w:ascii="宋体" w:hAnsi="宋体" w:eastAsia="宋体" w:cs="宋体"/>
                <w:color w:val="auto"/>
                <w:kern w:val="0"/>
                <w:szCs w:val="21"/>
              </w:rPr>
            </w:pPr>
            <w:r>
              <w:rPr>
                <w:rFonts w:hint="eastAsia" w:ascii="宋体" w:hAnsi="宋体" w:eastAsia="宋体" w:cs="宋体"/>
                <w:color w:val="auto"/>
                <w:kern w:val="0"/>
                <w:szCs w:val="21"/>
              </w:rPr>
              <w:t>起</w:t>
            </w:r>
          </w:p>
        </w:tc>
        <w:tc>
          <w:tcPr>
            <w:tcW w:w="831"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居住条件和要求</w:t>
            </w:r>
          </w:p>
        </w:tc>
        <w:tc>
          <w:tcPr>
            <w:tcW w:w="597" w:type="pct"/>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　</w:t>
            </w:r>
          </w:p>
        </w:tc>
      </w:tr>
      <w:tr>
        <w:tblPrEx>
          <w:tblCellMar>
            <w:top w:w="0" w:type="dxa"/>
            <w:left w:w="108" w:type="dxa"/>
            <w:bottom w:w="0" w:type="dxa"/>
            <w:right w:w="108" w:type="dxa"/>
          </w:tblCellMar>
        </w:tblPrEx>
        <w:trPr>
          <w:trHeight w:val="285" w:hRule="atLeast"/>
        </w:trPr>
        <w:tc>
          <w:tcPr>
            <w:tcW w:w="223"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990" w:type="pct"/>
            <w:gridSpan w:val="4"/>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2357" w:type="pct"/>
            <w:gridSpan w:val="5"/>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right"/>
              <w:rPr>
                <w:rFonts w:ascii="宋体" w:hAnsi="宋体" w:eastAsia="宋体" w:cs="宋体"/>
                <w:color w:val="auto"/>
                <w:kern w:val="0"/>
                <w:szCs w:val="21"/>
              </w:rPr>
            </w:pPr>
            <w:r>
              <w:rPr>
                <w:rFonts w:hint="eastAsia" w:ascii="宋体" w:hAnsi="宋体" w:eastAsia="宋体" w:cs="宋体"/>
                <w:color w:val="auto"/>
                <w:kern w:val="0"/>
                <w:szCs w:val="21"/>
              </w:rPr>
              <w:t>止</w:t>
            </w:r>
          </w:p>
        </w:tc>
        <w:tc>
          <w:tcPr>
            <w:tcW w:w="831"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（居住范围）</w:t>
            </w:r>
          </w:p>
        </w:tc>
        <w:tc>
          <w:tcPr>
            <w:tcW w:w="597" w:type="pct"/>
            <w:gridSpan w:val="2"/>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r>
      <w:tr>
        <w:tblPrEx>
          <w:tblCellMar>
            <w:top w:w="0" w:type="dxa"/>
            <w:left w:w="108" w:type="dxa"/>
            <w:bottom w:w="0" w:type="dxa"/>
            <w:right w:w="108" w:type="dxa"/>
          </w:tblCellMar>
        </w:tblPrEx>
        <w:trPr>
          <w:trHeight w:val="607" w:hRule="atLeast"/>
        </w:trPr>
        <w:tc>
          <w:tcPr>
            <w:tcW w:w="223" w:type="pct"/>
            <w:vMerge w:val="restart"/>
            <w:tcBorders>
              <w:top w:val="single" w:color="auto" w:sz="8" w:space="0"/>
              <w:left w:val="single" w:color="auto" w:sz="8" w:space="0"/>
              <w:bottom w:val="single" w:color="auto" w:sz="8" w:space="0"/>
              <w:right w:val="single" w:color="auto" w:sz="8" w:space="0"/>
            </w:tcBorders>
            <w:shd w:val="clear" w:color="auto" w:fill="auto"/>
            <w:vAlign w:val="center"/>
          </w:tcPr>
          <w:p>
            <w:pPr>
              <w:jc w:val="center"/>
              <w:rPr>
                <w:rFonts w:ascii="宋体" w:hAnsi="宋体" w:eastAsia="宋体" w:cs="宋体"/>
                <w:color w:val="auto"/>
                <w:kern w:val="0"/>
                <w:szCs w:val="21"/>
              </w:rPr>
            </w:pPr>
            <w:r>
              <w:rPr>
                <w:rFonts w:hint="eastAsia" w:ascii="宋体" w:hAnsi="宋体" w:eastAsia="宋体" w:cs="宋体"/>
                <w:color w:val="auto"/>
                <w:kern w:val="0"/>
                <w:szCs w:val="21"/>
              </w:rPr>
              <w:t>申请人</w:t>
            </w:r>
          </w:p>
        </w:tc>
        <w:tc>
          <w:tcPr>
            <w:tcW w:w="990" w:type="pct"/>
            <w:gridSpan w:val="4"/>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□权利人</w:t>
            </w:r>
          </w:p>
        </w:tc>
        <w:tc>
          <w:tcPr>
            <w:tcW w:w="3786" w:type="pct"/>
            <w:gridSpan w:val="9"/>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□所有权人□受让人（买方等）□使用权人□抵押权人□需役地权利人□居住权人□预告登记权利人  □土地（林地）承包经营权利人  □土地（林地）经营权利人</w:t>
            </w:r>
          </w:p>
        </w:tc>
      </w:tr>
      <w:tr>
        <w:tblPrEx>
          <w:tblCellMar>
            <w:top w:w="0" w:type="dxa"/>
            <w:left w:w="108" w:type="dxa"/>
            <w:bottom w:w="0" w:type="dxa"/>
            <w:right w:w="108" w:type="dxa"/>
          </w:tblCellMar>
        </w:tblPrEx>
        <w:trPr>
          <w:trHeight w:val="285" w:hRule="atLeast"/>
        </w:trPr>
        <w:tc>
          <w:tcPr>
            <w:tcW w:w="223" w:type="pct"/>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jc w:val="center"/>
              <w:rPr>
                <w:rFonts w:ascii="宋体" w:hAnsi="宋体" w:eastAsia="宋体" w:cs="宋体"/>
                <w:color w:val="auto"/>
                <w:kern w:val="0"/>
                <w:szCs w:val="21"/>
              </w:rPr>
            </w:pPr>
          </w:p>
        </w:tc>
        <w:tc>
          <w:tcPr>
            <w:tcW w:w="4776" w:type="pct"/>
            <w:gridSpan w:val="13"/>
            <w:tcBorders>
              <w:top w:val="single" w:color="auto" w:sz="8" w:space="0"/>
              <w:left w:val="single" w:color="auto" w:sz="8" w:space="0"/>
              <w:bottom w:val="single" w:color="auto" w:sz="8" w:space="0"/>
              <w:right w:val="single" w:color="auto" w:sz="8" w:space="0"/>
            </w:tcBorders>
            <w:shd w:val="clear" w:color="auto" w:fill="auto"/>
            <w:vAlign w:val="center"/>
          </w:tcPr>
          <w:p>
            <w:pPr>
              <w:widowControl/>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□利害关系人</w:t>
            </w:r>
          </w:p>
        </w:tc>
      </w:tr>
      <w:tr>
        <w:tblPrEx>
          <w:tblCellMar>
            <w:top w:w="0" w:type="dxa"/>
            <w:left w:w="108" w:type="dxa"/>
            <w:bottom w:w="0" w:type="dxa"/>
            <w:right w:w="108" w:type="dxa"/>
          </w:tblCellMar>
        </w:tblPrEx>
        <w:trPr>
          <w:trHeight w:val="270" w:hRule="atLeast"/>
        </w:trPr>
        <w:tc>
          <w:tcPr>
            <w:tcW w:w="223" w:type="pct"/>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jc w:val="center"/>
              <w:rPr>
                <w:rFonts w:ascii="宋体" w:hAnsi="宋体" w:eastAsia="宋体" w:cs="宋体"/>
                <w:color w:val="auto"/>
                <w:kern w:val="0"/>
                <w:szCs w:val="21"/>
              </w:rPr>
            </w:pPr>
          </w:p>
        </w:tc>
        <w:tc>
          <w:tcPr>
            <w:tcW w:w="853" w:type="pct"/>
            <w:gridSpan w:val="3"/>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姓名（名称）</w:t>
            </w:r>
          </w:p>
        </w:tc>
        <w:tc>
          <w:tcPr>
            <w:tcW w:w="663"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证件</w:t>
            </w:r>
          </w:p>
        </w:tc>
        <w:tc>
          <w:tcPr>
            <w:tcW w:w="911" w:type="pct"/>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证</w:t>
            </w:r>
            <w:r>
              <w:rPr>
                <w:rFonts w:ascii="宋体" w:hAnsi="宋体" w:eastAsia="宋体" w:cs="宋体"/>
                <w:color w:val="auto"/>
                <w:kern w:val="0"/>
                <w:szCs w:val="21"/>
              </w:rPr>
              <w:t xml:space="preserve"> </w:t>
            </w:r>
            <w:r>
              <w:rPr>
                <w:rFonts w:hint="eastAsia" w:ascii="宋体" w:hAnsi="宋体" w:eastAsia="宋体" w:cs="宋体"/>
                <w:color w:val="auto"/>
                <w:kern w:val="0"/>
                <w:szCs w:val="21"/>
              </w:rPr>
              <w:t>件</w:t>
            </w:r>
            <w:r>
              <w:rPr>
                <w:rFonts w:ascii="宋体" w:hAnsi="宋体" w:eastAsia="宋体" w:cs="宋体"/>
                <w:color w:val="auto"/>
                <w:kern w:val="0"/>
                <w:szCs w:val="21"/>
              </w:rPr>
              <w:t xml:space="preserve"> </w:t>
            </w:r>
            <w:r>
              <w:rPr>
                <w:rFonts w:hint="eastAsia" w:ascii="宋体" w:hAnsi="宋体" w:eastAsia="宋体" w:cs="宋体"/>
                <w:color w:val="auto"/>
                <w:kern w:val="0"/>
                <w:szCs w:val="21"/>
              </w:rPr>
              <w:t>号</w:t>
            </w:r>
            <w:r>
              <w:rPr>
                <w:rFonts w:ascii="宋体" w:hAnsi="宋体" w:eastAsia="宋体" w:cs="宋体"/>
                <w:color w:val="auto"/>
                <w:kern w:val="0"/>
                <w:szCs w:val="21"/>
              </w:rPr>
              <w:t xml:space="preserve"> </w:t>
            </w:r>
            <w:r>
              <w:rPr>
                <w:rFonts w:hint="eastAsia" w:ascii="宋体" w:hAnsi="宋体" w:eastAsia="宋体" w:cs="宋体"/>
                <w:color w:val="auto"/>
                <w:kern w:val="0"/>
                <w:szCs w:val="21"/>
              </w:rPr>
              <w:t>码</w:t>
            </w:r>
          </w:p>
        </w:tc>
        <w:tc>
          <w:tcPr>
            <w:tcW w:w="473"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国籍</w:t>
            </w:r>
          </w:p>
        </w:tc>
        <w:tc>
          <w:tcPr>
            <w:tcW w:w="546" w:type="pct"/>
            <w:gridSpan w:val="3"/>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共有情况</w:t>
            </w:r>
            <w:r>
              <w:rPr>
                <w:rFonts w:ascii="宋体" w:hAnsi="宋体" w:eastAsia="宋体" w:cs="宋体"/>
                <w:color w:val="auto"/>
                <w:kern w:val="0"/>
                <w:szCs w:val="21"/>
              </w:rPr>
              <w:t>(</w:t>
            </w:r>
            <w:r>
              <w:rPr>
                <w:rFonts w:hint="eastAsia" w:ascii="宋体" w:hAnsi="宋体" w:eastAsia="宋体" w:cs="宋体"/>
                <w:color w:val="auto"/>
                <w:kern w:val="0"/>
                <w:szCs w:val="21"/>
              </w:rPr>
              <w:t>份额</w:t>
            </w:r>
            <w:r>
              <w:rPr>
                <w:rFonts w:ascii="宋体" w:hAnsi="宋体" w:eastAsia="宋体" w:cs="宋体"/>
                <w:color w:val="auto"/>
                <w:kern w:val="0"/>
                <w:szCs w:val="21"/>
              </w:rPr>
              <w:t>)</w:t>
            </w:r>
          </w:p>
        </w:tc>
        <w:tc>
          <w:tcPr>
            <w:tcW w:w="749"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通讯（邮寄）</w:t>
            </w:r>
          </w:p>
        </w:tc>
        <w:tc>
          <w:tcPr>
            <w:tcW w:w="578" w:type="pct"/>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联</w:t>
            </w:r>
            <w:r>
              <w:rPr>
                <w:rFonts w:ascii="宋体" w:hAnsi="宋体" w:eastAsia="宋体" w:cs="宋体"/>
                <w:color w:val="auto"/>
                <w:kern w:val="0"/>
                <w:szCs w:val="21"/>
              </w:rPr>
              <w:t xml:space="preserve"> </w:t>
            </w:r>
            <w:r>
              <w:rPr>
                <w:rFonts w:hint="eastAsia" w:ascii="宋体" w:hAnsi="宋体" w:eastAsia="宋体" w:cs="宋体"/>
                <w:color w:val="auto"/>
                <w:kern w:val="0"/>
                <w:szCs w:val="21"/>
              </w:rPr>
              <w:t>系</w:t>
            </w:r>
            <w:r>
              <w:rPr>
                <w:rFonts w:ascii="宋体" w:hAnsi="宋体" w:eastAsia="宋体" w:cs="宋体"/>
                <w:color w:val="auto"/>
                <w:kern w:val="0"/>
                <w:szCs w:val="21"/>
              </w:rPr>
              <w:t xml:space="preserve"> </w:t>
            </w:r>
            <w:r>
              <w:rPr>
                <w:rFonts w:hint="eastAsia" w:ascii="宋体" w:hAnsi="宋体" w:eastAsia="宋体" w:cs="宋体"/>
                <w:color w:val="auto"/>
                <w:kern w:val="0"/>
                <w:szCs w:val="21"/>
              </w:rPr>
              <w:t>电</w:t>
            </w:r>
            <w:r>
              <w:rPr>
                <w:rFonts w:ascii="宋体" w:hAnsi="宋体" w:eastAsia="宋体" w:cs="宋体"/>
                <w:color w:val="auto"/>
                <w:kern w:val="0"/>
                <w:szCs w:val="21"/>
              </w:rPr>
              <w:t xml:space="preserve"> </w:t>
            </w:r>
            <w:r>
              <w:rPr>
                <w:rFonts w:hint="eastAsia" w:ascii="宋体" w:hAnsi="宋体" w:eastAsia="宋体" w:cs="宋体"/>
                <w:color w:val="auto"/>
                <w:kern w:val="0"/>
                <w:szCs w:val="21"/>
              </w:rPr>
              <w:t>话</w:t>
            </w:r>
          </w:p>
        </w:tc>
      </w:tr>
      <w:tr>
        <w:tblPrEx>
          <w:tblCellMar>
            <w:top w:w="0" w:type="dxa"/>
            <w:left w:w="108" w:type="dxa"/>
            <w:bottom w:w="0" w:type="dxa"/>
            <w:right w:w="108" w:type="dxa"/>
          </w:tblCellMar>
        </w:tblPrEx>
        <w:trPr>
          <w:trHeight w:val="60" w:hRule="atLeast"/>
        </w:trPr>
        <w:tc>
          <w:tcPr>
            <w:tcW w:w="223" w:type="pct"/>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jc w:val="center"/>
              <w:rPr>
                <w:rFonts w:ascii="宋体" w:hAnsi="宋体" w:eastAsia="宋体" w:cs="宋体"/>
                <w:color w:val="auto"/>
                <w:kern w:val="0"/>
                <w:sz w:val="22"/>
              </w:rPr>
            </w:pPr>
          </w:p>
        </w:tc>
        <w:tc>
          <w:tcPr>
            <w:tcW w:w="853" w:type="pct"/>
            <w:gridSpan w:val="3"/>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663"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类型</w:t>
            </w:r>
          </w:p>
        </w:tc>
        <w:tc>
          <w:tcPr>
            <w:tcW w:w="911"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473"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（地区）</w:t>
            </w:r>
          </w:p>
        </w:tc>
        <w:tc>
          <w:tcPr>
            <w:tcW w:w="546" w:type="pct"/>
            <w:gridSpan w:val="3"/>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p>
        </w:tc>
        <w:tc>
          <w:tcPr>
            <w:tcW w:w="749"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地址及邮编</w:t>
            </w:r>
          </w:p>
        </w:tc>
        <w:tc>
          <w:tcPr>
            <w:tcW w:w="578"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r>
      <w:tr>
        <w:tblPrEx>
          <w:tblCellMar>
            <w:top w:w="0" w:type="dxa"/>
            <w:left w:w="108" w:type="dxa"/>
            <w:bottom w:w="0" w:type="dxa"/>
            <w:right w:w="108" w:type="dxa"/>
          </w:tblCellMar>
        </w:tblPrEx>
        <w:trPr>
          <w:trHeight w:val="285" w:hRule="atLeast"/>
        </w:trPr>
        <w:tc>
          <w:tcPr>
            <w:tcW w:w="223" w:type="pct"/>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jc w:val="center"/>
              <w:rPr>
                <w:rFonts w:ascii="宋体" w:hAnsi="宋体" w:eastAsia="宋体" w:cs="宋体"/>
                <w:color w:val="auto"/>
                <w:kern w:val="0"/>
                <w:sz w:val="22"/>
              </w:rPr>
            </w:pPr>
          </w:p>
        </w:tc>
        <w:tc>
          <w:tcPr>
            <w:tcW w:w="853" w:type="pct"/>
            <w:gridSpan w:val="3"/>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　</w:t>
            </w:r>
          </w:p>
        </w:tc>
        <w:tc>
          <w:tcPr>
            <w:tcW w:w="663"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911"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473"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546" w:type="pct"/>
            <w:gridSpan w:val="3"/>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749"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578"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r>
      <w:tr>
        <w:tblPrEx>
          <w:tblCellMar>
            <w:top w:w="0" w:type="dxa"/>
            <w:left w:w="108" w:type="dxa"/>
            <w:bottom w:w="0" w:type="dxa"/>
            <w:right w:w="108" w:type="dxa"/>
          </w:tblCellMar>
        </w:tblPrEx>
        <w:trPr>
          <w:trHeight w:val="285" w:hRule="atLeast"/>
        </w:trPr>
        <w:tc>
          <w:tcPr>
            <w:tcW w:w="223" w:type="pct"/>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jc w:val="center"/>
              <w:rPr>
                <w:rFonts w:ascii="宋体" w:hAnsi="宋体" w:eastAsia="宋体" w:cs="宋体"/>
                <w:color w:val="auto"/>
                <w:kern w:val="0"/>
                <w:sz w:val="22"/>
              </w:rPr>
            </w:pPr>
          </w:p>
        </w:tc>
        <w:tc>
          <w:tcPr>
            <w:tcW w:w="853" w:type="pct"/>
            <w:gridSpan w:val="3"/>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　</w:t>
            </w:r>
          </w:p>
        </w:tc>
        <w:tc>
          <w:tcPr>
            <w:tcW w:w="663"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911"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473"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546" w:type="pct"/>
            <w:gridSpan w:val="3"/>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749"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578"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r>
      <w:tr>
        <w:tblPrEx>
          <w:tblCellMar>
            <w:top w:w="0" w:type="dxa"/>
            <w:left w:w="108" w:type="dxa"/>
            <w:bottom w:w="0" w:type="dxa"/>
            <w:right w:w="108" w:type="dxa"/>
          </w:tblCellMar>
        </w:tblPrEx>
        <w:trPr>
          <w:trHeight w:val="285" w:hRule="atLeast"/>
        </w:trPr>
        <w:tc>
          <w:tcPr>
            <w:tcW w:w="223" w:type="pct"/>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jc w:val="center"/>
              <w:rPr>
                <w:rFonts w:ascii="宋体" w:hAnsi="宋体" w:eastAsia="宋体" w:cs="宋体"/>
                <w:color w:val="auto"/>
                <w:kern w:val="0"/>
                <w:sz w:val="22"/>
              </w:rPr>
            </w:pPr>
          </w:p>
        </w:tc>
        <w:tc>
          <w:tcPr>
            <w:tcW w:w="853" w:type="pct"/>
            <w:gridSpan w:val="3"/>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　</w:t>
            </w:r>
          </w:p>
        </w:tc>
        <w:tc>
          <w:tcPr>
            <w:tcW w:w="663"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911"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473"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546" w:type="pct"/>
            <w:gridSpan w:val="3"/>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749"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578"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r>
      <w:tr>
        <w:tblPrEx>
          <w:tblCellMar>
            <w:top w:w="0" w:type="dxa"/>
            <w:left w:w="108" w:type="dxa"/>
            <w:bottom w:w="0" w:type="dxa"/>
            <w:right w:w="108" w:type="dxa"/>
          </w:tblCellMar>
        </w:tblPrEx>
        <w:trPr>
          <w:trHeight w:val="285" w:hRule="atLeast"/>
        </w:trPr>
        <w:tc>
          <w:tcPr>
            <w:tcW w:w="223" w:type="pct"/>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jc w:val="center"/>
              <w:rPr>
                <w:rFonts w:ascii="宋体" w:hAnsi="宋体" w:eastAsia="宋体" w:cs="宋体"/>
                <w:color w:val="auto"/>
                <w:kern w:val="0"/>
                <w:sz w:val="22"/>
              </w:rPr>
            </w:pPr>
          </w:p>
        </w:tc>
        <w:tc>
          <w:tcPr>
            <w:tcW w:w="443" w:type="pct"/>
            <w:tcBorders>
              <w:top w:val="single" w:color="auto" w:sz="8" w:space="0"/>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rPr>
                <w:rFonts w:ascii="宋体" w:hAnsi="宋体" w:eastAsia="宋体" w:cs="宋体"/>
                <w:color w:val="auto"/>
                <w:kern w:val="0"/>
                <w:szCs w:val="21"/>
              </w:rPr>
            </w:pPr>
            <w:r>
              <w:rPr>
                <w:rFonts w:hint="eastAsia" w:ascii="宋体" w:hAnsi="宋体" w:eastAsia="宋体" w:cs="宋体"/>
                <w:color w:val="auto"/>
                <w:kern w:val="0"/>
                <w:szCs w:val="21"/>
              </w:rPr>
              <w:t>代理人</w:t>
            </w:r>
          </w:p>
        </w:tc>
        <w:tc>
          <w:tcPr>
            <w:tcW w:w="410"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　</w:t>
            </w:r>
          </w:p>
        </w:tc>
        <w:tc>
          <w:tcPr>
            <w:tcW w:w="663"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911"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473"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546" w:type="pct"/>
            <w:gridSpan w:val="3"/>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ascii="宋体" w:hAnsi="宋体" w:eastAsia="宋体" w:cs="宋体"/>
                <w:color w:val="auto"/>
                <w:kern w:val="0"/>
                <w:szCs w:val="21"/>
              </w:rPr>
              <w:t>/</w:t>
            </w:r>
          </w:p>
        </w:tc>
        <w:tc>
          <w:tcPr>
            <w:tcW w:w="749"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578"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r>
      <w:tr>
        <w:tblPrEx>
          <w:tblCellMar>
            <w:top w:w="0" w:type="dxa"/>
            <w:left w:w="108" w:type="dxa"/>
            <w:bottom w:w="0" w:type="dxa"/>
            <w:right w:w="108" w:type="dxa"/>
          </w:tblCellMar>
        </w:tblPrEx>
        <w:trPr>
          <w:trHeight w:val="285" w:hRule="atLeast"/>
        </w:trPr>
        <w:tc>
          <w:tcPr>
            <w:tcW w:w="223" w:type="pct"/>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 w:val="22"/>
              </w:rPr>
            </w:pPr>
          </w:p>
        </w:tc>
        <w:tc>
          <w:tcPr>
            <w:tcW w:w="853" w:type="pct"/>
            <w:gridSpan w:val="3"/>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义务人</w:t>
            </w:r>
          </w:p>
        </w:tc>
        <w:tc>
          <w:tcPr>
            <w:tcW w:w="3923" w:type="pct"/>
            <w:gridSpan w:val="10"/>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□转让人（卖方等）□抵押人□供役地权利人□预告登记义务人□所有权人□发包方</w:t>
            </w:r>
          </w:p>
        </w:tc>
      </w:tr>
      <w:tr>
        <w:tblPrEx>
          <w:tblCellMar>
            <w:top w:w="0" w:type="dxa"/>
            <w:left w:w="108" w:type="dxa"/>
            <w:bottom w:w="0" w:type="dxa"/>
            <w:right w:w="108" w:type="dxa"/>
          </w:tblCellMar>
        </w:tblPrEx>
        <w:trPr>
          <w:trHeight w:val="270" w:hRule="atLeast"/>
        </w:trPr>
        <w:tc>
          <w:tcPr>
            <w:tcW w:w="223" w:type="pct"/>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p>
        </w:tc>
        <w:tc>
          <w:tcPr>
            <w:tcW w:w="853" w:type="pct"/>
            <w:gridSpan w:val="3"/>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姓名（名称）</w:t>
            </w:r>
          </w:p>
        </w:tc>
        <w:tc>
          <w:tcPr>
            <w:tcW w:w="663"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证件</w:t>
            </w:r>
          </w:p>
        </w:tc>
        <w:tc>
          <w:tcPr>
            <w:tcW w:w="911" w:type="pct"/>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证</w:t>
            </w:r>
            <w:r>
              <w:rPr>
                <w:rFonts w:ascii="宋体" w:hAnsi="宋体" w:eastAsia="宋体" w:cs="宋体"/>
                <w:color w:val="auto"/>
                <w:kern w:val="0"/>
                <w:szCs w:val="21"/>
              </w:rPr>
              <w:t xml:space="preserve"> </w:t>
            </w:r>
            <w:r>
              <w:rPr>
                <w:rFonts w:hint="eastAsia" w:ascii="宋体" w:hAnsi="宋体" w:eastAsia="宋体" w:cs="宋体"/>
                <w:color w:val="auto"/>
                <w:kern w:val="0"/>
                <w:szCs w:val="21"/>
              </w:rPr>
              <w:t>件</w:t>
            </w:r>
            <w:r>
              <w:rPr>
                <w:rFonts w:ascii="宋体" w:hAnsi="宋体" w:eastAsia="宋体" w:cs="宋体"/>
                <w:color w:val="auto"/>
                <w:kern w:val="0"/>
                <w:szCs w:val="21"/>
              </w:rPr>
              <w:t xml:space="preserve"> </w:t>
            </w:r>
            <w:r>
              <w:rPr>
                <w:rFonts w:hint="eastAsia" w:ascii="宋体" w:hAnsi="宋体" w:eastAsia="宋体" w:cs="宋体"/>
                <w:color w:val="auto"/>
                <w:kern w:val="0"/>
                <w:szCs w:val="21"/>
              </w:rPr>
              <w:t>号</w:t>
            </w:r>
            <w:r>
              <w:rPr>
                <w:rFonts w:ascii="宋体" w:hAnsi="宋体" w:eastAsia="宋体" w:cs="宋体"/>
                <w:color w:val="auto"/>
                <w:kern w:val="0"/>
                <w:szCs w:val="21"/>
              </w:rPr>
              <w:t xml:space="preserve"> </w:t>
            </w:r>
            <w:r>
              <w:rPr>
                <w:rFonts w:hint="eastAsia" w:ascii="宋体" w:hAnsi="宋体" w:eastAsia="宋体" w:cs="宋体"/>
                <w:color w:val="auto"/>
                <w:kern w:val="0"/>
                <w:szCs w:val="21"/>
              </w:rPr>
              <w:t>码</w:t>
            </w:r>
          </w:p>
        </w:tc>
        <w:tc>
          <w:tcPr>
            <w:tcW w:w="473"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国籍</w:t>
            </w:r>
          </w:p>
        </w:tc>
        <w:tc>
          <w:tcPr>
            <w:tcW w:w="546" w:type="pct"/>
            <w:gridSpan w:val="3"/>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共有情况</w:t>
            </w:r>
            <w:r>
              <w:rPr>
                <w:rFonts w:ascii="宋体" w:hAnsi="宋体" w:eastAsia="宋体" w:cs="宋体"/>
                <w:color w:val="auto"/>
                <w:kern w:val="0"/>
                <w:szCs w:val="21"/>
              </w:rPr>
              <w:t>(</w:t>
            </w:r>
            <w:r>
              <w:rPr>
                <w:rFonts w:hint="eastAsia" w:ascii="宋体" w:hAnsi="宋体" w:eastAsia="宋体" w:cs="宋体"/>
                <w:color w:val="auto"/>
                <w:kern w:val="0"/>
                <w:szCs w:val="21"/>
              </w:rPr>
              <w:t>份额</w:t>
            </w:r>
            <w:r>
              <w:rPr>
                <w:rFonts w:ascii="宋体" w:hAnsi="宋体" w:eastAsia="宋体" w:cs="宋体"/>
                <w:color w:val="auto"/>
                <w:kern w:val="0"/>
                <w:szCs w:val="21"/>
              </w:rPr>
              <w:t>)</w:t>
            </w:r>
          </w:p>
        </w:tc>
        <w:tc>
          <w:tcPr>
            <w:tcW w:w="749"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通讯（邮寄）</w:t>
            </w:r>
          </w:p>
        </w:tc>
        <w:tc>
          <w:tcPr>
            <w:tcW w:w="578" w:type="pct"/>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联</w:t>
            </w:r>
            <w:r>
              <w:rPr>
                <w:rFonts w:ascii="宋体" w:hAnsi="宋体" w:eastAsia="宋体" w:cs="宋体"/>
                <w:color w:val="auto"/>
                <w:kern w:val="0"/>
                <w:szCs w:val="21"/>
              </w:rPr>
              <w:t xml:space="preserve"> </w:t>
            </w:r>
            <w:r>
              <w:rPr>
                <w:rFonts w:hint="eastAsia" w:ascii="宋体" w:hAnsi="宋体" w:eastAsia="宋体" w:cs="宋体"/>
                <w:color w:val="auto"/>
                <w:kern w:val="0"/>
                <w:szCs w:val="21"/>
              </w:rPr>
              <w:t>系</w:t>
            </w:r>
            <w:r>
              <w:rPr>
                <w:rFonts w:ascii="宋体" w:hAnsi="宋体" w:eastAsia="宋体" w:cs="宋体"/>
                <w:color w:val="auto"/>
                <w:kern w:val="0"/>
                <w:szCs w:val="21"/>
              </w:rPr>
              <w:t xml:space="preserve"> </w:t>
            </w:r>
            <w:r>
              <w:rPr>
                <w:rFonts w:hint="eastAsia" w:ascii="宋体" w:hAnsi="宋体" w:eastAsia="宋体" w:cs="宋体"/>
                <w:color w:val="auto"/>
                <w:kern w:val="0"/>
                <w:szCs w:val="21"/>
              </w:rPr>
              <w:t>电</w:t>
            </w:r>
            <w:r>
              <w:rPr>
                <w:rFonts w:ascii="宋体" w:hAnsi="宋体" w:eastAsia="宋体" w:cs="宋体"/>
                <w:color w:val="auto"/>
                <w:kern w:val="0"/>
                <w:szCs w:val="21"/>
              </w:rPr>
              <w:t xml:space="preserve"> </w:t>
            </w:r>
            <w:r>
              <w:rPr>
                <w:rFonts w:hint="eastAsia" w:ascii="宋体" w:hAnsi="宋体" w:eastAsia="宋体" w:cs="宋体"/>
                <w:color w:val="auto"/>
                <w:kern w:val="0"/>
                <w:szCs w:val="21"/>
              </w:rPr>
              <w:t>话</w:t>
            </w:r>
          </w:p>
        </w:tc>
      </w:tr>
      <w:tr>
        <w:tblPrEx>
          <w:tblCellMar>
            <w:top w:w="0" w:type="dxa"/>
            <w:left w:w="108" w:type="dxa"/>
            <w:bottom w:w="0" w:type="dxa"/>
            <w:right w:w="108" w:type="dxa"/>
          </w:tblCellMar>
        </w:tblPrEx>
        <w:trPr>
          <w:trHeight w:val="60" w:hRule="atLeast"/>
        </w:trPr>
        <w:tc>
          <w:tcPr>
            <w:tcW w:w="223" w:type="pct"/>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p>
        </w:tc>
        <w:tc>
          <w:tcPr>
            <w:tcW w:w="853" w:type="pct"/>
            <w:gridSpan w:val="3"/>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663"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类型</w:t>
            </w:r>
          </w:p>
        </w:tc>
        <w:tc>
          <w:tcPr>
            <w:tcW w:w="911"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473"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（地区）</w:t>
            </w:r>
          </w:p>
        </w:tc>
        <w:tc>
          <w:tcPr>
            <w:tcW w:w="546" w:type="pct"/>
            <w:gridSpan w:val="3"/>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p>
        </w:tc>
        <w:tc>
          <w:tcPr>
            <w:tcW w:w="749"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地址及邮编</w:t>
            </w:r>
          </w:p>
        </w:tc>
        <w:tc>
          <w:tcPr>
            <w:tcW w:w="578" w:type="pct"/>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r>
      <w:tr>
        <w:tblPrEx>
          <w:tblCellMar>
            <w:top w:w="0" w:type="dxa"/>
            <w:left w:w="108" w:type="dxa"/>
            <w:bottom w:w="0" w:type="dxa"/>
            <w:right w:w="108" w:type="dxa"/>
          </w:tblCellMar>
        </w:tblPrEx>
        <w:trPr>
          <w:trHeight w:val="285" w:hRule="atLeast"/>
        </w:trPr>
        <w:tc>
          <w:tcPr>
            <w:tcW w:w="223" w:type="pct"/>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rPr>
                <w:rFonts w:ascii="宋体" w:hAnsi="宋体" w:eastAsia="宋体" w:cs="宋体"/>
                <w:color w:val="auto"/>
                <w:kern w:val="0"/>
                <w:sz w:val="22"/>
              </w:rPr>
            </w:pPr>
          </w:p>
        </w:tc>
        <w:tc>
          <w:tcPr>
            <w:tcW w:w="853" w:type="pct"/>
            <w:gridSpan w:val="3"/>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　</w:t>
            </w:r>
          </w:p>
        </w:tc>
        <w:tc>
          <w:tcPr>
            <w:tcW w:w="663"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911"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473"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546" w:type="pct"/>
            <w:gridSpan w:val="3"/>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749"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578"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r>
      <w:tr>
        <w:tblPrEx>
          <w:tblCellMar>
            <w:top w:w="0" w:type="dxa"/>
            <w:left w:w="108" w:type="dxa"/>
            <w:bottom w:w="0" w:type="dxa"/>
            <w:right w:w="108" w:type="dxa"/>
          </w:tblCellMar>
        </w:tblPrEx>
        <w:trPr>
          <w:trHeight w:val="285" w:hRule="atLeast"/>
        </w:trPr>
        <w:tc>
          <w:tcPr>
            <w:tcW w:w="223" w:type="pct"/>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rPr>
                <w:rFonts w:ascii="宋体" w:hAnsi="宋体" w:eastAsia="宋体" w:cs="宋体"/>
                <w:color w:val="auto"/>
                <w:kern w:val="0"/>
                <w:sz w:val="22"/>
              </w:rPr>
            </w:pPr>
          </w:p>
        </w:tc>
        <w:tc>
          <w:tcPr>
            <w:tcW w:w="853" w:type="pct"/>
            <w:gridSpan w:val="3"/>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　</w:t>
            </w:r>
          </w:p>
        </w:tc>
        <w:tc>
          <w:tcPr>
            <w:tcW w:w="663"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911"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473"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546" w:type="pct"/>
            <w:gridSpan w:val="3"/>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749"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578"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r>
      <w:tr>
        <w:tblPrEx>
          <w:tblCellMar>
            <w:top w:w="0" w:type="dxa"/>
            <w:left w:w="108" w:type="dxa"/>
            <w:bottom w:w="0" w:type="dxa"/>
            <w:right w:w="108" w:type="dxa"/>
          </w:tblCellMar>
        </w:tblPrEx>
        <w:trPr>
          <w:trHeight w:val="285" w:hRule="atLeast"/>
        </w:trPr>
        <w:tc>
          <w:tcPr>
            <w:tcW w:w="223" w:type="pct"/>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rPr>
                <w:rFonts w:ascii="宋体" w:hAnsi="宋体" w:eastAsia="宋体" w:cs="宋体"/>
                <w:color w:val="auto"/>
                <w:kern w:val="0"/>
                <w:sz w:val="22"/>
              </w:rPr>
            </w:pPr>
          </w:p>
        </w:tc>
        <w:tc>
          <w:tcPr>
            <w:tcW w:w="853" w:type="pct"/>
            <w:gridSpan w:val="3"/>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　</w:t>
            </w:r>
          </w:p>
        </w:tc>
        <w:tc>
          <w:tcPr>
            <w:tcW w:w="663"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911"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473"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546" w:type="pct"/>
            <w:gridSpan w:val="3"/>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749"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578"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r>
      <w:tr>
        <w:tblPrEx>
          <w:tblCellMar>
            <w:top w:w="0" w:type="dxa"/>
            <w:left w:w="108" w:type="dxa"/>
            <w:bottom w:w="0" w:type="dxa"/>
            <w:right w:w="108" w:type="dxa"/>
          </w:tblCellMar>
        </w:tblPrEx>
        <w:trPr>
          <w:trHeight w:val="285" w:hRule="atLeast"/>
        </w:trPr>
        <w:tc>
          <w:tcPr>
            <w:tcW w:w="223" w:type="pct"/>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rPr>
                <w:rFonts w:ascii="宋体" w:hAnsi="宋体" w:eastAsia="宋体" w:cs="宋体"/>
                <w:color w:val="auto"/>
                <w:kern w:val="0"/>
                <w:sz w:val="22"/>
              </w:rPr>
            </w:pPr>
          </w:p>
        </w:tc>
        <w:tc>
          <w:tcPr>
            <w:tcW w:w="443" w:type="pct"/>
            <w:tcBorders>
              <w:top w:val="single" w:color="auto" w:sz="8" w:space="0"/>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rPr>
                <w:rFonts w:ascii="宋体" w:hAnsi="宋体" w:eastAsia="宋体" w:cs="宋体"/>
                <w:color w:val="auto"/>
                <w:kern w:val="0"/>
                <w:szCs w:val="21"/>
              </w:rPr>
            </w:pPr>
            <w:r>
              <w:rPr>
                <w:rFonts w:hint="eastAsia" w:ascii="宋体" w:hAnsi="宋体" w:eastAsia="宋体" w:cs="宋体"/>
                <w:color w:val="auto"/>
                <w:kern w:val="0"/>
                <w:szCs w:val="21"/>
              </w:rPr>
              <w:t>代理人</w:t>
            </w:r>
          </w:p>
        </w:tc>
        <w:tc>
          <w:tcPr>
            <w:tcW w:w="410"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　</w:t>
            </w:r>
          </w:p>
        </w:tc>
        <w:tc>
          <w:tcPr>
            <w:tcW w:w="663"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911"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473"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546" w:type="pct"/>
            <w:gridSpan w:val="3"/>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ascii="宋体" w:hAnsi="宋体" w:eastAsia="宋体" w:cs="宋体"/>
                <w:color w:val="auto"/>
                <w:kern w:val="0"/>
                <w:szCs w:val="21"/>
              </w:rPr>
              <w:t>/</w:t>
            </w:r>
          </w:p>
        </w:tc>
        <w:tc>
          <w:tcPr>
            <w:tcW w:w="749" w:type="pct"/>
            <w:gridSpan w:val="2"/>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c>
          <w:tcPr>
            <w:tcW w:w="578" w:type="pct"/>
            <w:tcBorders>
              <w:top w:val="single" w:color="auto" w:sz="8" w:space="0"/>
              <w:left w:val="single" w:color="auto" w:sz="8" w:space="0"/>
              <w:bottom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　</w:t>
            </w:r>
          </w:p>
        </w:tc>
      </w:tr>
      <w:tr>
        <w:tblPrEx>
          <w:tblCellMar>
            <w:top w:w="0" w:type="dxa"/>
            <w:left w:w="108" w:type="dxa"/>
            <w:bottom w:w="0" w:type="dxa"/>
            <w:right w:w="108" w:type="dxa"/>
          </w:tblCellMar>
        </w:tblPrEx>
        <w:trPr>
          <w:trHeight w:val="270" w:hRule="atLeast"/>
        </w:trPr>
        <w:tc>
          <w:tcPr>
            <w:tcW w:w="223" w:type="pct"/>
            <w:vMerge w:val="restart"/>
            <w:tcBorders>
              <w:top w:val="single" w:color="auto" w:sz="8" w:space="0"/>
              <w:left w:val="single" w:color="auto" w:sz="8" w:space="0"/>
              <w:right w:val="single" w:color="auto" w:sz="8"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申请</w:t>
            </w:r>
            <w:r>
              <w:rPr>
                <w:rFonts w:ascii="宋体" w:hAnsi="宋体" w:eastAsia="宋体" w:cs="宋体"/>
                <w:color w:val="auto"/>
                <w:kern w:val="0"/>
                <w:szCs w:val="21"/>
              </w:rPr>
              <w:t xml:space="preserve"> </w:t>
            </w:r>
            <w:r>
              <w:rPr>
                <w:rFonts w:hint="eastAsia" w:ascii="宋体" w:hAnsi="宋体" w:eastAsia="宋体" w:cs="宋体"/>
                <w:color w:val="auto"/>
                <w:kern w:val="0"/>
                <w:szCs w:val="21"/>
              </w:rPr>
              <w:t>说明</w:t>
            </w:r>
          </w:p>
        </w:tc>
        <w:tc>
          <w:tcPr>
            <w:tcW w:w="4776" w:type="pct"/>
            <w:gridSpan w:val="13"/>
            <w:tcBorders>
              <w:top w:val="single" w:color="auto" w:sz="8" w:space="0"/>
              <w:left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请根据实际情况，办理相关登记时在相应的“□”内划“√”，并如实填写具体内容（必填）：</w:t>
            </w:r>
          </w:p>
          <w:p>
            <w:pPr>
              <w:widowControl/>
              <w:rPr>
                <w:rFonts w:ascii="宋体" w:hAnsi="宋体" w:eastAsia="宋体" w:cs="宋体"/>
                <w:color w:val="auto"/>
                <w:kern w:val="0"/>
                <w:szCs w:val="21"/>
              </w:rPr>
            </w:pPr>
            <w:r>
              <w:rPr>
                <w:rFonts w:hint="eastAsia" w:ascii="宋体" w:hAnsi="宋体" w:eastAsia="宋体" w:cs="宋体"/>
                <w:color w:val="auto"/>
                <w:kern w:val="0"/>
                <w:szCs w:val="21"/>
              </w:rPr>
              <w:t>□涉企处分类业务(转移登记、抵押登记)，请填写企业法定代表人（名称）</w:t>
            </w:r>
            <w:r>
              <w:rPr>
                <w:rFonts w:ascii="宋体" w:hAnsi="宋体" w:eastAsia="宋体" w:cs="宋体"/>
                <w:color w:val="auto"/>
                <w:kern w:val="0"/>
                <w:szCs w:val="21"/>
                <w:u w:val="single"/>
              </w:rPr>
              <w:t xml:space="preserve">  </w:t>
            </w:r>
            <w:r>
              <w:rPr>
                <w:rFonts w:hint="eastAsia" w:ascii="宋体" w:hAnsi="宋体" w:eastAsia="宋体" w:cs="宋体"/>
                <w:color w:val="auto"/>
                <w:kern w:val="0"/>
                <w:szCs w:val="21"/>
                <w:u w:val="single"/>
                <w:lang w:val="en-US" w:eastAsia="zh-CN"/>
              </w:rPr>
              <w:t xml:space="preserve">  </w:t>
            </w:r>
            <w:r>
              <w:rPr>
                <w:rFonts w:ascii="宋体" w:hAnsi="宋体" w:eastAsia="宋体" w:cs="宋体"/>
                <w:color w:val="auto"/>
                <w:kern w:val="0"/>
                <w:szCs w:val="21"/>
                <w:u w:val="single"/>
              </w:rPr>
              <w:t xml:space="preserve"> </w:t>
            </w:r>
            <w:r>
              <w:rPr>
                <w:rFonts w:hint="eastAsia" w:ascii="宋体" w:hAnsi="宋体" w:eastAsia="宋体" w:cs="宋体"/>
                <w:color w:val="auto"/>
                <w:kern w:val="0"/>
                <w:szCs w:val="21"/>
              </w:rPr>
              <w:t>联系电话（手机）</w:t>
            </w:r>
            <w:r>
              <w:rPr>
                <w:rFonts w:ascii="宋体" w:hAnsi="宋体" w:eastAsia="宋体" w:cs="宋体"/>
                <w:color w:val="auto"/>
                <w:kern w:val="0"/>
                <w:szCs w:val="21"/>
                <w:u w:val="single"/>
              </w:rPr>
              <w:t xml:space="preserve">       </w:t>
            </w:r>
            <w:r>
              <w:rPr>
                <w:rFonts w:hint="eastAsia" w:ascii="宋体" w:hAnsi="宋体" w:eastAsia="宋体" w:cs="宋体"/>
                <w:color w:val="auto"/>
                <w:kern w:val="0"/>
                <w:szCs w:val="21"/>
              </w:rPr>
              <w:t>。</w:t>
            </w:r>
          </w:p>
        </w:tc>
      </w:tr>
      <w:tr>
        <w:tblPrEx>
          <w:tblCellMar>
            <w:top w:w="0" w:type="dxa"/>
            <w:left w:w="108" w:type="dxa"/>
            <w:bottom w:w="0" w:type="dxa"/>
            <w:right w:w="108" w:type="dxa"/>
          </w:tblCellMar>
        </w:tblPrEx>
        <w:trPr>
          <w:trHeight w:val="270" w:hRule="atLeast"/>
        </w:trPr>
        <w:tc>
          <w:tcPr>
            <w:tcW w:w="223" w:type="pct"/>
            <w:vMerge w:val="continue"/>
            <w:tcBorders>
              <w:left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4776" w:type="pct"/>
            <w:gridSpan w:val="13"/>
            <w:tcBorders>
              <w:left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□申请撤回登记，登记字号：</w:t>
            </w:r>
            <w:r>
              <w:rPr>
                <w:rFonts w:ascii="宋体" w:hAnsi="宋体" w:eastAsia="宋体" w:cs="宋体"/>
                <w:color w:val="auto"/>
                <w:kern w:val="0"/>
                <w:szCs w:val="21"/>
                <w:u w:val="single"/>
              </w:rPr>
              <w:t xml:space="preserve">                      </w:t>
            </w:r>
            <w:r>
              <w:rPr>
                <w:rFonts w:hint="eastAsia" w:ascii="宋体" w:hAnsi="宋体" w:eastAsia="宋体" w:cs="宋体"/>
                <w:color w:val="auto"/>
                <w:kern w:val="0"/>
                <w:szCs w:val="21"/>
              </w:rPr>
              <w:t>，事由：</w:t>
            </w:r>
            <w:r>
              <w:rPr>
                <w:rFonts w:ascii="宋体" w:hAnsi="宋体" w:eastAsia="宋体" w:cs="宋体"/>
                <w:color w:val="auto"/>
                <w:kern w:val="0"/>
                <w:szCs w:val="21"/>
                <w:u w:val="single"/>
              </w:rPr>
              <w:t xml:space="preserve">                               </w:t>
            </w:r>
            <w:r>
              <w:rPr>
                <w:rFonts w:hint="eastAsia" w:ascii="宋体" w:hAnsi="宋体" w:eastAsia="宋体" w:cs="宋体"/>
                <w:color w:val="auto"/>
                <w:kern w:val="0"/>
                <w:szCs w:val="21"/>
              </w:rPr>
              <w:t>。</w:t>
            </w:r>
          </w:p>
        </w:tc>
      </w:tr>
      <w:tr>
        <w:tblPrEx>
          <w:tblCellMar>
            <w:top w:w="0" w:type="dxa"/>
            <w:left w:w="108" w:type="dxa"/>
            <w:bottom w:w="0" w:type="dxa"/>
            <w:right w:w="108" w:type="dxa"/>
          </w:tblCellMar>
        </w:tblPrEx>
        <w:trPr>
          <w:trHeight w:val="270" w:hRule="atLeast"/>
        </w:trPr>
        <w:tc>
          <w:tcPr>
            <w:tcW w:w="223" w:type="pct"/>
            <w:vMerge w:val="continue"/>
            <w:tcBorders>
              <w:left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4776" w:type="pct"/>
            <w:gridSpan w:val="13"/>
            <w:tcBorders>
              <w:left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□与其他不动产共同担保，详见抵押借款合同。</w:t>
            </w:r>
          </w:p>
        </w:tc>
      </w:tr>
      <w:tr>
        <w:tblPrEx>
          <w:tblCellMar>
            <w:top w:w="0" w:type="dxa"/>
            <w:left w:w="108" w:type="dxa"/>
            <w:bottom w:w="0" w:type="dxa"/>
            <w:right w:w="108" w:type="dxa"/>
          </w:tblCellMar>
        </w:tblPrEx>
        <w:trPr>
          <w:trHeight w:val="270" w:hRule="atLeast"/>
        </w:trPr>
        <w:tc>
          <w:tcPr>
            <w:tcW w:w="223" w:type="pct"/>
            <w:vMerge w:val="continue"/>
            <w:tcBorders>
              <w:left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4776" w:type="pct"/>
            <w:gridSpan w:val="13"/>
            <w:tcBorders>
              <w:left w:val="single" w:color="auto" w:sz="8" w:space="0"/>
              <w:right w:val="single" w:color="auto" w:sz="8" w:space="0"/>
            </w:tcBorders>
            <w:shd w:val="clear" w:color="auto" w:fill="auto"/>
            <w:vAlign w:val="center"/>
          </w:tcPr>
          <w:p>
            <w:pPr>
              <w:widowControl/>
              <w:rPr>
                <w:rFonts w:ascii="宋体" w:hAnsi="宋体" w:eastAsia="宋体" w:cs="宋体"/>
                <w:color w:val="auto"/>
                <w:kern w:val="0"/>
                <w:szCs w:val="21"/>
              </w:rPr>
            </w:pPr>
            <w:r>
              <w:rPr>
                <w:rFonts w:hint="eastAsia" w:ascii="宋体" w:hAnsi="宋体" w:eastAsia="宋体" w:cs="宋体"/>
                <w:color w:val="auto"/>
                <w:kern w:val="0"/>
                <w:szCs w:val="21"/>
              </w:rPr>
              <w:t>□构筑物类型</w:t>
            </w:r>
            <w:r>
              <w:rPr>
                <w:rFonts w:ascii="宋体" w:hAnsi="宋体" w:eastAsia="宋体" w:cs="宋体"/>
                <w:color w:val="auto"/>
                <w:kern w:val="0"/>
                <w:szCs w:val="21"/>
              </w:rPr>
              <w:t xml:space="preserve"> </w:t>
            </w:r>
            <w:r>
              <w:rPr>
                <w:rFonts w:hint="eastAsia" w:ascii="宋体" w:hAnsi="宋体" w:eastAsia="宋体" w:cs="宋体"/>
                <w:color w:val="auto"/>
                <w:kern w:val="0"/>
                <w:szCs w:val="21"/>
              </w:rPr>
              <w:t>□用海类型</w:t>
            </w:r>
            <w:r>
              <w:rPr>
                <w:rFonts w:ascii="宋体" w:hAnsi="宋体" w:eastAsia="宋体" w:cs="宋体"/>
                <w:color w:val="auto"/>
                <w:kern w:val="0"/>
                <w:szCs w:val="21"/>
              </w:rPr>
              <w:t xml:space="preserve"> □林种  </w:t>
            </w:r>
            <w:r>
              <w:rPr>
                <w:rFonts w:ascii="宋体" w:hAnsi="宋体" w:eastAsia="宋体" w:cs="宋体"/>
                <w:color w:val="auto"/>
                <w:kern w:val="0"/>
                <w:szCs w:val="21"/>
                <w:u w:val="single"/>
              </w:rPr>
              <w:t xml:space="preserve">                                                      </w:t>
            </w:r>
            <w:r>
              <w:rPr>
                <w:rFonts w:ascii="宋体" w:hAnsi="宋体" w:eastAsia="宋体" w:cs="宋体"/>
                <w:color w:val="auto"/>
                <w:kern w:val="0"/>
                <w:szCs w:val="21"/>
              </w:rPr>
              <w:t xml:space="preserve"> 。</w:t>
            </w:r>
          </w:p>
        </w:tc>
      </w:tr>
      <w:tr>
        <w:tblPrEx>
          <w:tblCellMar>
            <w:top w:w="0" w:type="dxa"/>
            <w:left w:w="108" w:type="dxa"/>
            <w:bottom w:w="0" w:type="dxa"/>
            <w:right w:w="108" w:type="dxa"/>
          </w:tblCellMar>
        </w:tblPrEx>
        <w:trPr>
          <w:trHeight w:val="270" w:hRule="atLeast"/>
        </w:trPr>
        <w:tc>
          <w:tcPr>
            <w:tcW w:w="223" w:type="pct"/>
            <w:vMerge w:val="continue"/>
            <w:tcBorders>
              <w:left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4776" w:type="pct"/>
            <w:gridSpan w:val="13"/>
            <w:tcBorders>
              <w:left w:val="single" w:color="auto" w:sz="8" w:space="0"/>
              <w:right w:val="single" w:color="auto" w:sz="8" w:space="0"/>
            </w:tcBorders>
            <w:shd w:val="clear" w:color="auto" w:fill="auto"/>
            <w:vAlign w:val="center"/>
          </w:tcPr>
          <w:p>
            <w:pPr>
              <w:widowControl/>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□申请国有土地首次登记请填写项目代码：</w:t>
            </w:r>
            <w:r>
              <w:rPr>
                <w:rFonts w:ascii="宋体" w:hAnsi="宋体" w:eastAsia="宋体" w:cs="宋体"/>
                <w:color w:val="auto"/>
                <w:kern w:val="0"/>
                <w:szCs w:val="21"/>
                <w:u w:val="single"/>
              </w:rPr>
              <w:t xml:space="preserve">                    </w:t>
            </w:r>
            <w:r>
              <w:rPr>
                <w:rFonts w:hint="eastAsia" w:ascii="宋体" w:hAnsi="宋体" w:eastAsia="宋体" w:cs="宋体"/>
                <w:color w:val="auto"/>
                <w:kern w:val="0"/>
                <w:szCs w:val="21"/>
              </w:rPr>
              <w:t>。</w:t>
            </w:r>
          </w:p>
        </w:tc>
      </w:tr>
      <w:tr>
        <w:tblPrEx>
          <w:tblCellMar>
            <w:top w:w="0" w:type="dxa"/>
            <w:left w:w="108" w:type="dxa"/>
            <w:bottom w:w="0" w:type="dxa"/>
            <w:right w:w="108" w:type="dxa"/>
          </w:tblCellMar>
        </w:tblPrEx>
        <w:trPr>
          <w:trHeight w:val="392" w:hRule="atLeast"/>
        </w:trPr>
        <w:tc>
          <w:tcPr>
            <w:tcW w:w="223" w:type="pct"/>
            <w:vMerge w:val="continue"/>
            <w:tcBorders>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kern w:val="0"/>
                <w:szCs w:val="21"/>
              </w:rPr>
            </w:pPr>
          </w:p>
        </w:tc>
        <w:tc>
          <w:tcPr>
            <w:tcW w:w="4776" w:type="pct"/>
            <w:gridSpan w:val="13"/>
            <w:tcBorders>
              <w:left w:val="single" w:color="auto" w:sz="8" w:space="0"/>
              <w:bottom w:val="single" w:color="auto" w:sz="8" w:space="0"/>
              <w:right w:val="single" w:color="auto" w:sz="8" w:space="0"/>
            </w:tcBorders>
            <w:shd w:val="clear" w:color="auto" w:fill="auto"/>
            <w:vAlign w:val="center"/>
          </w:tcPr>
          <w:p>
            <w:pPr>
              <w:widowControl/>
              <w:rPr>
                <w:rFonts w:hint="eastAsia" w:ascii="宋体" w:hAnsi="宋体" w:eastAsia="宋体" w:cs="宋体"/>
                <w:color w:val="auto"/>
                <w:kern w:val="0"/>
                <w:szCs w:val="21"/>
              </w:rPr>
            </w:pPr>
            <w:r>
              <w:rPr>
                <w:rFonts w:hint="eastAsia" w:ascii="宋体" w:hAnsi="宋体" w:eastAsia="宋体" w:cs="宋体"/>
                <w:color w:val="auto"/>
                <w:kern w:val="0"/>
                <w:szCs w:val="21"/>
              </w:rPr>
              <w:t>□其他需要说明的事项：</w:t>
            </w:r>
            <w:r>
              <w:rPr>
                <w:rFonts w:ascii="宋体" w:hAnsi="宋体" w:eastAsia="宋体" w:cs="宋体"/>
                <w:color w:val="auto"/>
                <w:kern w:val="0"/>
                <w:szCs w:val="21"/>
                <w:u w:val="single"/>
              </w:rPr>
              <w:t xml:space="preserve">                                                             </w:t>
            </w:r>
            <w:r>
              <w:rPr>
                <w:rFonts w:hint="eastAsia" w:ascii="宋体" w:hAnsi="宋体" w:eastAsia="宋体" w:cs="宋体"/>
                <w:color w:val="auto"/>
                <w:kern w:val="0"/>
                <w:szCs w:val="21"/>
              </w:rPr>
              <w:t>。</w:t>
            </w:r>
          </w:p>
        </w:tc>
      </w:tr>
    </w:tbl>
    <w:tbl>
      <w:tblPr>
        <w:tblStyle w:val="5"/>
        <w:tblpPr w:leftFromText="180" w:rightFromText="180" w:vertAnchor="text" w:tblpY="22"/>
        <w:tblW w:w="4956"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74"/>
        <w:gridCol w:w="876"/>
        <w:gridCol w:w="1062"/>
        <w:gridCol w:w="1567"/>
        <w:gridCol w:w="876"/>
        <w:gridCol w:w="876"/>
        <w:gridCol w:w="1753"/>
        <w:gridCol w:w="874"/>
        <w:gridCol w:w="173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8" w:hRule="atLeast"/>
        </w:trPr>
        <w:tc>
          <w:tcPr>
            <w:tcW w:w="281" w:type="pct"/>
            <w:vMerge w:val="restar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税收申报信息</w:t>
            </w:r>
          </w:p>
        </w:tc>
        <w:tc>
          <w:tcPr>
            <w:tcW w:w="430" w:type="pct"/>
            <w:vMerge w:val="restar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权利人</w:t>
            </w:r>
            <w:r>
              <w:rPr>
                <w:rFonts w:cs="宋体" w:asciiTheme="minorEastAsia" w:hAnsiTheme="minorEastAsia"/>
                <w:color w:val="auto"/>
                <w:kern w:val="0"/>
                <w:szCs w:val="21"/>
              </w:rPr>
              <w:br w:type="textWrapping"/>
            </w:r>
            <w:r>
              <w:rPr>
                <w:rFonts w:hint="eastAsia" w:cs="宋体" w:asciiTheme="minorEastAsia" w:hAnsiTheme="minorEastAsia"/>
                <w:color w:val="auto"/>
                <w:kern w:val="0"/>
                <w:szCs w:val="21"/>
              </w:rPr>
              <w:t>（受让方）</w:t>
            </w:r>
          </w:p>
        </w:tc>
        <w:tc>
          <w:tcPr>
            <w:tcW w:w="521"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家庭房产</w:t>
            </w:r>
            <w:r>
              <w:rPr>
                <w:rFonts w:cs="宋体" w:asciiTheme="minorEastAsia" w:hAnsiTheme="minorEastAsia"/>
                <w:color w:val="auto"/>
                <w:kern w:val="0"/>
                <w:szCs w:val="21"/>
              </w:rPr>
              <w:br w:type="textWrapping"/>
            </w:r>
            <w:r>
              <w:rPr>
                <w:rFonts w:hint="eastAsia" w:cs="宋体" w:asciiTheme="minorEastAsia" w:hAnsiTheme="minorEastAsia"/>
                <w:color w:val="auto"/>
                <w:kern w:val="0"/>
                <w:szCs w:val="21"/>
              </w:rPr>
              <w:t>套次</w:t>
            </w:r>
          </w:p>
        </w:tc>
        <w:tc>
          <w:tcPr>
            <w:tcW w:w="769"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　</w:t>
            </w:r>
          </w:p>
        </w:tc>
        <w:tc>
          <w:tcPr>
            <w:tcW w:w="2149" w:type="pct"/>
            <w:gridSpan w:val="4"/>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是否与其他共有人同一家庭</w:t>
            </w:r>
          </w:p>
        </w:tc>
        <w:tc>
          <w:tcPr>
            <w:tcW w:w="851"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□是</w:t>
            </w:r>
            <w:r>
              <w:rPr>
                <w:rFonts w:cs="宋体" w:asciiTheme="minorEastAsia" w:hAnsiTheme="minorEastAsia"/>
                <w:color w:val="auto"/>
                <w:kern w:val="0"/>
                <w:szCs w:val="21"/>
              </w:rPr>
              <w:t xml:space="preserve">  </w:t>
            </w:r>
            <w:r>
              <w:rPr>
                <w:rFonts w:hint="eastAsia" w:cs="宋体" w:asciiTheme="minorEastAsia" w:hAnsiTheme="minorEastAsia"/>
                <w:color w:val="auto"/>
                <w:kern w:val="0"/>
                <w:szCs w:val="21"/>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8" w:hRule="atLeast"/>
        </w:trPr>
        <w:tc>
          <w:tcPr>
            <w:tcW w:w="281" w:type="pct"/>
            <w:vMerge w:val="continue"/>
            <w:vAlign w:val="center"/>
          </w:tcPr>
          <w:p>
            <w:pPr>
              <w:widowControl/>
              <w:jc w:val="left"/>
              <w:rPr>
                <w:rFonts w:cs="宋体" w:asciiTheme="minorEastAsia" w:hAnsiTheme="minorEastAsia"/>
                <w:color w:val="auto"/>
                <w:kern w:val="0"/>
                <w:szCs w:val="21"/>
              </w:rPr>
            </w:pPr>
          </w:p>
        </w:tc>
        <w:tc>
          <w:tcPr>
            <w:tcW w:w="430" w:type="pct"/>
            <w:vMerge w:val="continue"/>
            <w:vAlign w:val="center"/>
          </w:tcPr>
          <w:p>
            <w:pPr>
              <w:widowControl/>
              <w:jc w:val="left"/>
              <w:rPr>
                <w:rFonts w:cs="宋体" w:asciiTheme="minorEastAsia" w:hAnsiTheme="minorEastAsia"/>
                <w:color w:val="auto"/>
                <w:kern w:val="0"/>
                <w:szCs w:val="21"/>
              </w:rPr>
            </w:pPr>
          </w:p>
        </w:tc>
        <w:tc>
          <w:tcPr>
            <w:tcW w:w="521" w:type="pct"/>
            <w:vMerge w:val="restar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家庭成员</w:t>
            </w:r>
            <w:r>
              <w:rPr>
                <w:rFonts w:cs="宋体" w:asciiTheme="minorEastAsia" w:hAnsiTheme="minorEastAsia"/>
                <w:color w:val="auto"/>
                <w:kern w:val="0"/>
                <w:szCs w:val="21"/>
              </w:rPr>
              <w:br w:type="textWrapping"/>
            </w:r>
            <w:r>
              <w:rPr>
                <w:rFonts w:hint="eastAsia" w:cs="宋体" w:asciiTheme="minorEastAsia" w:hAnsiTheme="minorEastAsia"/>
                <w:color w:val="auto"/>
                <w:kern w:val="0"/>
                <w:szCs w:val="21"/>
              </w:rPr>
              <w:t>信息</w:t>
            </w:r>
          </w:p>
        </w:tc>
        <w:tc>
          <w:tcPr>
            <w:tcW w:w="769"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姓名</w:t>
            </w:r>
          </w:p>
        </w:tc>
        <w:tc>
          <w:tcPr>
            <w:tcW w:w="430"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曾用名</w:t>
            </w:r>
          </w:p>
        </w:tc>
        <w:tc>
          <w:tcPr>
            <w:tcW w:w="430"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家庭</w:t>
            </w:r>
            <w:r>
              <w:rPr>
                <w:rFonts w:cs="宋体" w:asciiTheme="minorEastAsia" w:hAnsiTheme="minorEastAsia"/>
                <w:color w:val="auto"/>
                <w:kern w:val="0"/>
                <w:szCs w:val="21"/>
              </w:rPr>
              <w:br w:type="textWrapping"/>
            </w:r>
            <w:r>
              <w:rPr>
                <w:rFonts w:hint="eastAsia" w:cs="宋体" w:asciiTheme="minorEastAsia" w:hAnsiTheme="minorEastAsia"/>
                <w:color w:val="auto"/>
                <w:kern w:val="0"/>
                <w:szCs w:val="21"/>
              </w:rPr>
              <w:t>关系</w:t>
            </w:r>
          </w:p>
        </w:tc>
        <w:tc>
          <w:tcPr>
            <w:tcW w:w="860"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证件类型</w:t>
            </w:r>
          </w:p>
        </w:tc>
        <w:tc>
          <w:tcPr>
            <w:tcW w:w="1280" w:type="pct"/>
            <w:gridSpan w:val="2"/>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证</w:t>
            </w:r>
            <w:r>
              <w:rPr>
                <w:rFonts w:cs="宋体" w:asciiTheme="minorEastAsia" w:hAnsiTheme="minorEastAsia"/>
                <w:color w:val="auto"/>
                <w:kern w:val="0"/>
                <w:szCs w:val="21"/>
              </w:rPr>
              <w:t xml:space="preserve"> </w:t>
            </w:r>
            <w:r>
              <w:rPr>
                <w:rFonts w:hint="eastAsia" w:cs="宋体" w:asciiTheme="minorEastAsia" w:hAnsiTheme="minorEastAsia"/>
                <w:color w:val="auto"/>
                <w:kern w:val="0"/>
                <w:szCs w:val="21"/>
              </w:rPr>
              <w:t>件</w:t>
            </w:r>
            <w:r>
              <w:rPr>
                <w:rFonts w:cs="宋体" w:asciiTheme="minorEastAsia" w:hAnsiTheme="minorEastAsia"/>
                <w:color w:val="auto"/>
                <w:kern w:val="0"/>
                <w:szCs w:val="21"/>
              </w:rPr>
              <w:t xml:space="preserve"> </w:t>
            </w:r>
            <w:r>
              <w:rPr>
                <w:rFonts w:hint="eastAsia" w:cs="宋体" w:asciiTheme="minorEastAsia" w:hAnsiTheme="minorEastAsia"/>
                <w:color w:val="auto"/>
                <w:kern w:val="0"/>
                <w:szCs w:val="21"/>
              </w:rPr>
              <w:t>号</w:t>
            </w:r>
            <w:r>
              <w:rPr>
                <w:rFonts w:cs="宋体" w:asciiTheme="minorEastAsia" w:hAnsiTheme="minorEastAsia"/>
                <w:color w:val="auto"/>
                <w:kern w:val="0"/>
                <w:szCs w:val="21"/>
              </w:rPr>
              <w:t xml:space="preserve"> </w:t>
            </w:r>
            <w:r>
              <w:rPr>
                <w:rFonts w:hint="eastAsia" w:cs="宋体" w:asciiTheme="minorEastAsia" w:hAnsiTheme="minorEastAsia"/>
                <w:color w:val="auto"/>
                <w:kern w:val="0"/>
                <w:szCs w:val="21"/>
              </w:rPr>
              <w:t>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8" w:hRule="atLeast"/>
        </w:trPr>
        <w:tc>
          <w:tcPr>
            <w:tcW w:w="281" w:type="pct"/>
            <w:vMerge w:val="continue"/>
            <w:vAlign w:val="center"/>
          </w:tcPr>
          <w:p>
            <w:pPr>
              <w:widowControl/>
              <w:jc w:val="left"/>
              <w:rPr>
                <w:rFonts w:cs="宋体" w:asciiTheme="minorEastAsia" w:hAnsiTheme="minorEastAsia"/>
                <w:color w:val="auto"/>
                <w:kern w:val="0"/>
                <w:szCs w:val="21"/>
              </w:rPr>
            </w:pPr>
          </w:p>
        </w:tc>
        <w:tc>
          <w:tcPr>
            <w:tcW w:w="430" w:type="pct"/>
            <w:vMerge w:val="continue"/>
            <w:vAlign w:val="center"/>
          </w:tcPr>
          <w:p>
            <w:pPr>
              <w:widowControl/>
              <w:jc w:val="left"/>
              <w:rPr>
                <w:rFonts w:cs="宋体" w:asciiTheme="minorEastAsia" w:hAnsiTheme="minorEastAsia"/>
                <w:color w:val="auto"/>
                <w:kern w:val="0"/>
                <w:szCs w:val="21"/>
              </w:rPr>
            </w:pPr>
          </w:p>
        </w:tc>
        <w:tc>
          <w:tcPr>
            <w:tcW w:w="521" w:type="pct"/>
            <w:vMerge w:val="continue"/>
            <w:vAlign w:val="center"/>
          </w:tcPr>
          <w:p>
            <w:pPr>
              <w:widowControl/>
              <w:jc w:val="left"/>
              <w:rPr>
                <w:rFonts w:cs="宋体" w:asciiTheme="minorEastAsia" w:hAnsiTheme="minorEastAsia"/>
                <w:color w:val="auto"/>
                <w:kern w:val="0"/>
                <w:szCs w:val="21"/>
              </w:rPr>
            </w:pPr>
          </w:p>
        </w:tc>
        <w:tc>
          <w:tcPr>
            <w:tcW w:w="769"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　</w:t>
            </w:r>
          </w:p>
        </w:tc>
        <w:tc>
          <w:tcPr>
            <w:tcW w:w="430"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　</w:t>
            </w:r>
          </w:p>
        </w:tc>
        <w:tc>
          <w:tcPr>
            <w:tcW w:w="430"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　</w:t>
            </w:r>
          </w:p>
        </w:tc>
        <w:tc>
          <w:tcPr>
            <w:tcW w:w="860"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　</w:t>
            </w:r>
          </w:p>
        </w:tc>
        <w:tc>
          <w:tcPr>
            <w:tcW w:w="1280" w:type="pct"/>
            <w:gridSpan w:val="2"/>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8" w:hRule="atLeast"/>
        </w:trPr>
        <w:tc>
          <w:tcPr>
            <w:tcW w:w="281" w:type="pct"/>
            <w:vMerge w:val="continue"/>
            <w:vAlign w:val="center"/>
          </w:tcPr>
          <w:p>
            <w:pPr>
              <w:widowControl/>
              <w:jc w:val="left"/>
              <w:rPr>
                <w:rFonts w:cs="宋体" w:asciiTheme="minorEastAsia" w:hAnsiTheme="minorEastAsia"/>
                <w:color w:val="auto"/>
                <w:kern w:val="0"/>
                <w:szCs w:val="21"/>
              </w:rPr>
            </w:pPr>
          </w:p>
        </w:tc>
        <w:tc>
          <w:tcPr>
            <w:tcW w:w="430" w:type="pct"/>
            <w:vMerge w:val="continue"/>
            <w:vAlign w:val="center"/>
          </w:tcPr>
          <w:p>
            <w:pPr>
              <w:widowControl/>
              <w:jc w:val="left"/>
              <w:rPr>
                <w:rFonts w:cs="宋体" w:asciiTheme="minorEastAsia" w:hAnsiTheme="minorEastAsia"/>
                <w:color w:val="auto"/>
                <w:kern w:val="0"/>
                <w:szCs w:val="21"/>
              </w:rPr>
            </w:pPr>
          </w:p>
        </w:tc>
        <w:tc>
          <w:tcPr>
            <w:tcW w:w="521" w:type="pct"/>
            <w:vMerge w:val="continue"/>
            <w:vAlign w:val="center"/>
          </w:tcPr>
          <w:p>
            <w:pPr>
              <w:widowControl/>
              <w:jc w:val="left"/>
              <w:rPr>
                <w:rFonts w:cs="宋体" w:asciiTheme="minorEastAsia" w:hAnsiTheme="minorEastAsia"/>
                <w:color w:val="auto"/>
                <w:kern w:val="0"/>
                <w:szCs w:val="21"/>
              </w:rPr>
            </w:pPr>
          </w:p>
        </w:tc>
        <w:tc>
          <w:tcPr>
            <w:tcW w:w="769"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　</w:t>
            </w:r>
          </w:p>
        </w:tc>
        <w:tc>
          <w:tcPr>
            <w:tcW w:w="430"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　</w:t>
            </w:r>
          </w:p>
        </w:tc>
        <w:tc>
          <w:tcPr>
            <w:tcW w:w="430"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　</w:t>
            </w:r>
          </w:p>
        </w:tc>
        <w:tc>
          <w:tcPr>
            <w:tcW w:w="860"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　</w:t>
            </w:r>
          </w:p>
        </w:tc>
        <w:tc>
          <w:tcPr>
            <w:tcW w:w="1280" w:type="pct"/>
            <w:gridSpan w:val="2"/>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8" w:hRule="atLeast"/>
        </w:trPr>
        <w:tc>
          <w:tcPr>
            <w:tcW w:w="281" w:type="pct"/>
            <w:vMerge w:val="continue"/>
            <w:vAlign w:val="center"/>
          </w:tcPr>
          <w:p>
            <w:pPr>
              <w:widowControl/>
              <w:jc w:val="left"/>
              <w:rPr>
                <w:rFonts w:cs="宋体" w:asciiTheme="minorEastAsia" w:hAnsiTheme="minorEastAsia"/>
                <w:color w:val="auto"/>
                <w:kern w:val="0"/>
                <w:szCs w:val="21"/>
              </w:rPr>
            </w:pPr>
          </w:p>
        </w:tc>
        <w:tc>
          <w:tcPr>
            <w:tcW w:w="430" w:type="pct"/>
            <w:vMerge w:val="continue"/>
            <w:vAlign w:val="center"/>
          </w:tcPr>
          <w:p>
            <w:pPr>
              <w:widowControl/>
              <w:jc w:val="left"/>
              <w:rPr>
                <w:rFonts w:cs="宋体" w:asciiTheme="minorEastAsia" w:hAnsiTheme="minorEastAsia"/>
                <w:color w:val="auto"/>
                <w:kern w:val="0"/>
                <w:szCs w:val="21"/>
              </w:rPr>
            </w:pPr>
          </w:p>
        </w:tc>
        <w:tc>
          <w:tcPr>
            <w:tcW w:w="521" w:type="pct"/>
            <w:vMerge w:val="continue"/>
            <w:vAlign w:val="center"/>
          </w:tcPr>
          <w:p>
            <w:pPr>
              <w:widowControl/>
              <w:jc w:val="left"/>
              <w:rPr>
                <w:rFonts w:cs="宋体" w:asciiTheme="minorEastAsia" w:hAnsiTheme="minorEastAsia"/>
                <w:color w:val="auto"/>
                <w:kern w:val="0"/>
                <w:szCs w:val="21"/>
              </w:rPr>
            </w:pPr>
          </w:p>
        </w:tc>
        <w:tc>
          <w:tcPr>
            <w:tcW w:w="769"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　</w:t>
            </w:r>
          </w:p>
        </w:tc>
        <w:tc>
          <w:tcPr>
            <w:tcW w:w="430"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　</w:t>
            </w:r>
          </w:p>
        </w:tc>
        <w:tc>
          <w:tcPr>
            <w:tcW w:w="430"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　</w:t>
            </w:r>
          </w:p>
        </w:tc>
        <w:tc>
          <w:tcPr>
            <w:tcW w:w="860"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　</w:t>
            </w:r>
          </w:p>
        </w:tc>
        <w:tc>
          <w:tcPr>
            <w:tcW w:w="1280" w:type="pct"/>
            <w:gridSpan w:val="2"/>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8" w:hRule="atLeast"/>
        </w:trPr>
        <w:tc>
          <w:tcPr>
            <w:tcW w:w="281" w:type="pct"/>
            <w:vMerge w:val="continue"/>
            <w:vAlign w:val="center"/>
          </w:tcPr>
          <w:p>
            <w:pPr>
              <w:widowControl/>
              <w:jc w:val="left"/>
              <w:rPr>
                <w:rFonts w:cs="宋体" w:asciiTheme="minorEastAsia" w:hAnsiTheme="minorEastAsia"/>
                <w:color w:val="auto"/>
                <w:kern w:val="0"/>
                <w:szCs w:val="21"/>
              </w:rPr>
            </w:pPr>
          </w:p>
        </w:tc>
        <w:tc>
          <w:tcPr>
            <w:tcW w:w="430" w:type="pct"/>
            <w:vMerge w:val="continue"/>
            <w:vAlign w:val="center"/>
          </w:tcPr>
          <w:p>
            <w:pPr>
              <w:widowControl/>
              <w:jc w:val="left"/>
              <w:rPr>
                <w:rFonts w:cs="宋体" w:asciiTheme="minorEastAsia" w:hAnsiTheme="minorEastAsia"/>
                <w:color w:val="auto"/>
                <w:kern w:val="0"/>
                <w:szCs w:val="21"/>
              </w:rPr>
            </w:pPr>
          </w:p>
        </w:tc>
        <w:tc>
          <w:tcPr>
            <w:tcW w:w="521" w:type="pct"/>
            <w:vMerge w:val="continue"/>
            <w:vAlign w:val="center"/>
          </w:tcPr>
          <w:p>
            <w:pPr>
              <w:widowControl/>
              <w:jc w:val="left"/>
              <w:rPr>
                <w:rFonts w:cs="宋体" w:asciiTheme="minorEastAsia" w:hAnsiTheme="minorEastAsia"/>
                <w:color w:val="auto"/>
                <w:kern w:val="0"/>
                <w:szCs w:val="21"/>
              </w:rPr>
            </w:pPr>
          </w:p>
        </w:tc>
        <w:tc>
          <w:tcPr>
            <w:tcW w:w="769" w:type="pct"/>
            <w:shd w:val="clear" w:color="auto" w:fill="auto"/>
            <w:vAlign w:val="center"/>
          </w:tcPr>
          <w:p>
            <w:pPr>
              <w:widowControl/>
              <w:jc w:val="center"/>
              <w:rPr>
                <w:rFonts w:cs="宋体" w:asciiTheme="minorEastAsia" w:hAnsiTheme="minorEastAsia"/>
                <w:color w:val="auto"/>
                <w:kern w:val="0"/>
                <w:szCs w:val="21"/>
              </w:rPr>
            </w:pPr>
          </w:p>
        </w:tc>
        <w:tc>
          <w:tcPr>
            <w:tcW w:w="430" w:type="pct"/>
            <w:shd w:val="clear" w:color="auto" w:fill="auto"/>
            <w:vAlign w:val="center"/>
          </w:tcPr>
          <w:p>
            <w:pPr>
              <w:widowControl/>
              <w:jc w:val="center"/>
              <w:rPr>
                <w:rFonts w:cs="宋体" w:asciiTheme="minorEastAsia" w:hAnsiTheme="minorEastAsia"/>
                <w:color w:val="auto"/>
                <w:kern w:val="0"/>
                <w:szCs w:val="21"/>
              </w:rPr>
            </w:pPr>
          </w:p>
        </w:tc>
        <w:tc>
          <w:tcPr>
            <w:tcW w:w="430" w:type="pct"/>
            <w:shd w:val="clear" w:color="auto" w:fill="auto"/>
            <w:vAlign w:val="center"/>
          </w:tcPr>
          <w:p>
            <w:pPr>
              <w:widowControl/>
              <w:jc w:val="center"/>
              <w:rPr>
                <w:rFonts w:cs="宋体" w:asciiTheme="minorEastAsia" w:hAnsiTheme="minorEastAsia"/>
                <w:color w:val="auto"/>
                <w:kern w:val="0"/>
                <w:szCs w:val="21"/>
              </w:rPr>
            </w:pPr>
          </w:p>
        </w:tc>
        <w:tc>
          <w:tcPr>
            <w:tcW w:w="860" w:type="pct"/>
            <w:shd w:val="clear" w:color="auto" w:fill="auto"/>
            <w:vAlign w:val="center"/>
          </w:tcPr>
          <w:p>
            <w:pPr>
              <w:widowControl/>
              <w:jc w:val="center"/>
              <w:rPr>
                <w:rFonts w:cs="宋体" w:asciiTheme="minorEastAsia" w:hAnsiTheme="minorEastAsia"/>
                <w:color w:val="auto"/>
                <w:kern w:val="0"/>
                <w:szCs w:val="21"/>
              </w:rPr>
            </w:pPr>
          </w:p>
        </w:tc>
        <w:tc>
          <w:tcPr>
            <w:tcW w:w="1280" w:type="pct"/>
            <w:gridSpan w:val="2"/>
            <w:shd w:val="clear" w:color="auto" w:fill="auto"/>
            <w:vAlign w:val="center"/>
          </w:tcPr>
          <w:p>
            <w:pPr>
              <w:widowControl/>
              <w:jc w:val="center"/>
              <w:rPr>
                <w:rFonts w:cs="宋体" w:asciiTheme="minorEastAsia" w:hAnsiTheme="minorEastAsia"/>
                <w:color w:val="auto"/>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8" w:hRule="atLeast"/>
        </w:trPr>
        <w:tc>
          <w:tcPr>
            <w:tcW w:w="281" w:type="pct"/>
            <w:vMerge w:val="continue"/>
            <w:vAlign w:val="center"/>
          </w:tcPr>
          <w:p>
            <w:pPr>
              <w:widowControl/>
              <w:jc w:val="left"/>
              <w:rPr>
                <w:rFonts w:cs="宋体" w:asciiTheme="minorEastAsia" w:hAnsiTheme="minorEastAsia"/>
                <w:color w:val="auto"/>
                <w:kern w:val="0"/>
                <w:szCs w:val="21"/>
              </w:rPr>
            </w:pPr>
          </w:p>
        </w:tc>
        <w:tc>
          <w:tcPr>
            <w:tcW w:w="430" w:type="pct"/>
            <w:vMerge w:val="restar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义务人</w:t>
            </w:r>
            <w:r>
              <w:rPr>
                <w:rFonts w:cs="宋体" w:asciiTheme="minorEastAsia" w:hAnsiTheme="minorEastAsia"/>
                <w:color w:val="auto"/>
                <w:kern w:val="0"/>
                <w:szCs w:val="21"/>
              </w:rPr>
              <w:br w:type="textWrapping"/>
            </w:r>
            <w:r>
              <w:rPr>
                <w:rFonts w:hint="eastAsia" w:cs="宋体" w:asciiTheme="minorEastAsia" w:hAnsiTheme="minorEastAsia"/>
                <w:color w:val="auto"/>
                <w:kern w:val="0"/>
                <w:szCs w:val="21"/>
              </w:rPr>
              <w:t>（转让方）</w:t>
            </w:r>
          </w:p>
        </w:tc>
        <w:tc>
          <w:tcPr>
            <w:tcW w:w="521" w:type="pct"/>
            <w:vMerge w:val="restar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征收方式</w:t>
            </w:r>
            <w:r>
              <w:rPr>
                <w:rFonts w:cs="宋体" w:asciiTheme="minorEastAsia" w:hAnsiTheme="minorEastAsia"/>
                <w:color w:val="auto"/>
                <w:kern w:val="0"/>
                <w:szCs w:val="21"/>
              </w:rPr>
              <w:br w:type="textWrapping"/>
            </w:r>
            <w:r>
              <w:rPr>
                <w:rFonts w:cs="宋体" w:asciiTheme="minorEastAsia" w:hAnsiTheme="minorEastAsia"/>
                <w:color w:val="auto"/>
                <w:kern w:val="0"/>
                <w:szCs w:val="21"/>
              </w:rPr>
              <w:t>(个人所得税、土地增值税)</w:t>
            </w:r>
          </w:p>
        </w:tc>
        <w:tc>
          <w:tcPr>
            <w:tcW w:w="3768" w:type="pct"/>
            <w:gridSpan w:val="6"/>
            <w:shd w:val="clear" w:color="auto" w:fill="auto"/>
            <w:vAlign w:val="center"/>
          </w:tcPr>
          <w:p>
            <w:pPr>
              <w:widowControl/>
              <w:jc w:val="left"/>
              <w:rPr>
                <w:rFonts w:cs="宋体" w:asciiTheme="minorEastAsia" w:hAnsiTheme="minorEastAsia"/>
                <w:color w:val="auto"/>
                <w:kern w:val="0"/>
                <w:szCs w:val="21"/>
              </w:rPr>
            </w:pPr>
            <w:r>
              <w:rPr>
                <w:rFonts w:hint="eastAsia" w:cs="宋体" w:asciiTheme="minorEastAsia" w:hAnsiTheme="minorEastAsia"/>
                <w:color w:val="auto"/>
                <w:kern w:val="0"/>
                <w:szCs w:val="21"/>
              </w:rPr>
              <w:t>□核定征收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8" w:hRule="atLeast"/>
        </w:trPr>
        <w:tc>
          <w:tcPr>
            <w:tcW w:w="281" w:type="pct"/>
            <w:vMerge w:val="continue"/>
            <w:vAlign w:val="center"/>
          </w:tcPr>
          <w:p>
            <w:pPr>
              <w:widowControl/>
              <w:jc w:val="left"/>
              <w:rPr>
                <w:rFonts w:cs="宋体" w:asciiTheme="minorEastAsia" w:hAnsiTheme="minorEastAsia"/>
                <w:color w:val="auto"/>
                <w:kern w:val="0"/>
                <w:szCs w:val="21"/>
              </w:rPr>
            </w:pPr>
          </w:p>
        </w:tc>
        <w:tc>
          <w:tcPr>
            <w:tcW w:w="430" w:type="pct"/>
            <w:vMerge w:val="continue"/>
            <w:vAlign w:val="center"/>
          </w:tcPr>
          <w:p>
            <w:pPr>
              <w:widowControl/>
              <w:jc w:val="left"/>
              <w:rPr>
                <w:rFonts w:cs="宋体" w:asciiTheme="minorEastAsia" w:hAnsiTheme="minorEastAsia"/>
                <w:color w:val="auto"/>
                <w:kern w:val="0"/>
                <w:szCs w:val="21"/>
              </w:rPr>
            </w:pPr>
          </w:p>
        </w:tc>
        <w:tc>
          <w:tcPr>
            <w:tcW w:w="521" w:type="pct"/>
            <w:vMerge w:val="continue"/>
            <w:vAlign w:val="center"/>
          </w:tcPr>
          <w:p>
            <w:pPr>
              <w:widowControl/>
              <w:jc w:val="left"/>
              <w:rPr>
                <w:rFonts w:cs="宋体" w:asciiTheme="minorEastAsia" w:hAnsiTheme="minorEastAsia"/>
                <w:color w:val="auto"/>
                <w:kern w:val="0"/>
                <w:szCs w:val="21"/>
              </w:rPr>
            </w:pPr>
          </w:p>
        </w:tc>
        <w:tc>
          <w:tcPr>
            <w:tcW w:w="3768" w:type="pct"/>
            <w:gridSpan w:val="6"/>
            <w:shd w:val="clear" w:color="auto" w:fill="auto"/>
            <w:vAlign w:val="center"/>
          </w:tcPr>
          <w:p>
            <w:pPr>
              <w:widowControl/>
              <w:jc w:val="left"/>
              <w:rPr>
                <w:rFonts w:cs="宋体" w:asciiTheme="minorEastAsia" w:hAnsiTheme="minorEastAsia"/>
                <w:color w:val="auto"/>
                <w:kern w:val="0"/>
                <w:szCs w:val="21"/>
              </w:rPr>
            </w:pPr>
            <w:r>
              <w:rPr>
                <w:rFonts w:hint="eastAsia" w:cs="宋体" w:asciiTheme="minorEastAsia" w:hAnsiTheme="minorEastAsia"/>
                <w:color w:val="auto"/>
                <w:kern w:val="0"/>
                <w:szCs w:val="21"/>
              </w:rPr>
              <w:t>□据实征收：</w:t>
            </w:r>
            <w:r>
              <w:rPr>
                <w:rFonts w:cs="宋体" w:asciiTheme="minorEastAsia" w:hAnsiTheme="minorEastAsia"/>
                <w:color w:val="auto"/>
                <w:kern w:val="0"/>
                <w:szCs w:val="21"/>
              </w:rPr>
              <w:t xml:space="preserve"> </w:t>
            </w:r>
            <w:r>
              <w:rPr>
                <w:rFonts w:hint="eastAsia" w:cs="宋体" w:asciiTheme="minorEastAsia" w:hAnsiTheme="minorEastAsia"/>
                <w:color w:val="auto"/>
                <w:kern w:val="0"/>
                <w:szCs w:val="21"/>
              </w:rPr>
              <w:t>□自行提供房屋原值材料（包括购房发票、契税完税证等）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8" w:hRule="atLeast"/>
        </w:trPr>
        <w:tc>
          <w:tcPr>
            <w:tcW w:w="281" w:type="pct"/>
            <w:vMerge w:val="continue"/>
            <w:vAlign w:val="center"/>
          </w:tcPr>
          <w:p>
            <w:pPr>
              <w:widowControl/>
              <w:jc w:val="left"/>
              <w:rPr>
                <w:rFonts w:cs="宋体" w:asciiTheme="minorEastAsia" w:hAnsiTheme="minorEastAsia"/>
                <w:color w:val="auto"/>
                <w:kern w:val="0"/>
                <w:szCs w:val="21"/>
              </w:rPr>
            </w:pPr>
          </w:p>
        </w:tc>
        <w:tc>
          <w:tcPr>
            <w:tcW w:w="430" w:type="pct"/>
            <w:vMerge w:val="continue"/>
            <w:vAlign w:val="center"/>
          </w:tcPr>
          <w:p>
            <w:pPr>
              <w:widowControl/>
              <w:jc w:val="left"/>
              <w:rPr>
                <w:rFonts w:cs="宋体" w:asciiTheme="minorEastAsia" w:hAnsiTheme="minorEastAsia"/>
                <w:color w:val="auto"/>
                <w:kern w:val="0"/>
                <w:szCs w:val="21"/>
              </w:rPr>
            </w:pPr>
          </w:p>
        </w:tc>
        <w:tc>
          <w:tcPr>
            <w:tcW w:w="521" w:type="pct"/>
            <w:vMerge w:val="continue"/>
            <w:vAlign w:val="center"/>
          </w:tcPr>
          <w:p>
            <w:pPr>
              <w:widowControl/>
              <w:jc w:val="left"/>
              <w:rPr>
                <w:rFonts w:cs="宋体" w:asciiTheme="minorEastAsia" w:hAnsiTheme="minorEastAsia"/>
                <w:color w:val="auto"/>
                <w:kern w:val="0"/>
                <w:szCs w:val="21"/>
              </w:rPr>
            </w:pPr>
          </w:p>
        </w:tc>
        <w:tc>
          <w:tcPr>
            <w:tcW w:w="3768" w:type="pct"/>
            <w:gridSpan w:val="6"/>
            <w:shd w:val="clear" w:color="auto" w:fill="auto"/>
            <w:vAlign w:val="center"/>
          </w:tcPr>
          <w:p>
            <w:pPr>
              <w:widowControl/>
              <w:jc w:val="left"/>
              <w:rPr>
                <w:rFonts w:cs="宋体" w:asciiTheme="minorEastAsia" w:hAnsiTheme="minorEastAsia"/>
                <w:color w:val="auto"/>
                <w:kern w:val="0"/>
                <w:szCs w:val="21"/>
              </w:rPr>
            </w:pPr>
            <w:r>
              <w:rPr>
                <w:rFonts w:cs="宋体" w:asciiTheme="minorEastAsia" w:hAnsiTheme="minorEastAsia"/>
                <w:color w:val="auto"/>
                <w:kern w:val="0"/>
                <w:szCs w:val="21"/>
              </w:rPr>
              <w:t xml:space="preserve">             □授权税务部门查询房屋原值材料（包括购房发票、契税完税证等）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8" w:hRule="atLeast"/>
        </w:trPr>
        <w:tc>
          <w:tcPr>
            <w:tcW w:w="281" w:type="pct"/>
            <w:vMerge w:val="continue"/>
            <w:vAlign w:val="center"/>
          </w:tcPr>
          <w:p>
            <w:pPr>
              <w:widowControl/>
              <w:jc w:val="left"/>
              <w:rPr>
                <w:rFonts w:cs="宋体" w:asciiTheme="minorEastAsia" w:hAnsiTheme="minorEastAsia"/>
                <w:color w:val="auto"/>
                <w:kern w:val="0"/>
                <w:szCs w:val="21"/>
              </w:rPr>
            </w:pPr>
          </w:p>
        </w:tc>
        <w:tc>
          <w:tcPr>
            <w:tcW w:w="430" w:type="pct"/>
            <w:vMerge w:val="continue"/>
            <w:vAlign w:val="center"/>
          </w:tcPr>
          <w:p>
            <w:pPr>
              <w:widowControl/>
              <w:jc w:val="left"/>
              <w:rPr>
                <w:rFonts w:cs="宋体" w:asciiTheme="minorEastAsia" w:hAnsiTheme="minorEastAsia"/>
                <w:color w:val="auto"/>
                <w:kern w:val="0"/>
                <w:szCs w:val="21"/>
              </w:rPr>
            </w:pPr>
          </w:p>
        </w:tc>
        <w:tc>
          <w:tcPr>
            <w:tcW w:w="521" w:type="pct"/>
            <w:vMerge w:val="restar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与受让方</w:t>
            </w:r>
            <w:r>
              <w:rPr>
                <w:rFonts w:cs="宋体" w:asciiTheme="minorEastAsia" w:hAnsiTheme="minorEastAsia"/>
                <w:color w:val="auto"/>
                <w:kern w:val="0"/>
                <w:szCs w:val="21"/>
              </w:rPr>
              <w:br w:type="textWrapping"/>
            </w:r>
            <w:r>
              <w:rPr>
                <w:rFonts w:hint="eastAsia" w:cs="宋体" w:asciiTheme="minorEastAsia" w:hAnsiTheme="minorEastAsia"/>
                <w:color w:val="auto"/>
                <w:kern w:val="0"/>
                <w:szCs w:val="21"/>
              </w:rPr>
              <w:t>关系</w:t>
            </w:r>
          </w:p>
        </w:tc>
        <w:tc>
          <w:tcPr>
            <w:tcW w:w="3768" w:type="pct"/>
            <w:gridSpan w:val="6"/>
            <w:shd w:val="clear" w:color="auto" w:fill="auto"/>
            <w:vAlign w:val="center"/>
          </w:tcPr>
          <w:p>
            <w:pPr>
              <w:widowControl/>
              <w:jc w:val="left"/>
              <w:rPr>
                <w:rFonts w:cs="宋体" w:asciiTheme="minorEastAsia" w:hAnsiTheme="minorEastAsia"/>
                <w:color w:val="auto"/>
                <w:kern w:val="0"/>
                <w:szCs w:val="21"/>
              </w:rPr>
            </w:pPr>
            <w:r>
              <w:rPr>
                <w:rFonts w:hint="eastAsia" w:cs="宋体" w:asciiTheme="minorEastAsia" w:hAnsiTheme="minorEastAsia"/>
                <w:color w:val="auto"/>
                <w:kern w:val="0"/>
                <w:szCs w:val="21"/>
              </w:rPr>
              <w:t>□父母□子女□祖父母□外祖父母□孙子女□外孙子女□兄弟姐妹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8" w:hRule="atLeast"/>
        </w:trPr>
        <w:tc>
          <w:tcPr>
            <w:tcW w:w="281" w:type="pct"/>
            <w:vMerge w:val="continue"/>
            <w:vAlign w:val="center"/>
          </w:tcPr>
          <w:p>
            <w:pPr>
              <w:widowControl/>
              <w:jc w:val="left"/>
              <w:rPr>
                <w:rFonts w:cs="宋体" w:asciiTheme="minorEastAsia" w:hAnsiTheme="minorEastAsia"/>
                <w:color w:val="auto"/>
                <w:kern w:val="0"/>
                <w:szCs w:val="21"/>
              </w:rPr>
            </w:pPr>
          </w:p>
        </w:tc>
        <w:tc>
          <w:tcPr>
            <w:tcW w:w="430" w:type="pct"/>
            <w:vMerge w:val="continue"/>
            <w:vAlign w:val="center"/>
          </w:tcPr>
          <w:p>
            <w:pPr>
              <w:widowControl/>
              <w:jc w:val="left"/>
              <w:rPr>
                <w:rFonts w:cs="宋体" w:asciiTheme="minorEastAsia" w:hAnsiTheme="minorEastAsia"/>
                <w:color w:val="auto"/>
                <w:kern w:val="0"/>
                <w:szCs w:val="21"/>
              </w:rPr>
            </w:pPr>
          </w:p>
        </w:tc>
        <w:tc>
          <w:tcPr>
            <w:tcW w:w="521" w:type="pct"/>
            <w:vMerge w:val="continue"/>
            <w:vAlign w:val="center"/>
          </w:tcPr>
          <w:p>
            <w:pPr>
              <w:widowControl/>
              <w:jc w:val="left"/>
              <w:rPr>
                <w:rFonts w:cs="宋体" w:asciiTheme="minorEastAsia" w:hAnsiTheme="minorEastAsia"/>
                <w:color w:val="auto"/>
                <w:kern w:val="0"/>
                <w:szCs w:val="21"/>
              </w:rPr>
            </w:pPr>
          </w:p>
        </w:tc>
        <w:tc>
          <w:tcPr>
            <w:tcW w:w="3768" w:type="pct"/>
            <w:gridSpan w:val="6"/>
            <w:shd w:val="clear" w:color="auto" w:fill="auto"/>
            <w:vAlign w:val="center"/>
          </w:tcPr>
          <w:p>
            <w:pPr>
              <w:widowControl/>
              <w:jc w:val="left"/>
              <w:rPr>
                <w:rFonts w:cs="宋体" w:asciiTheme="minorEastAsia" w:hAnsiTheme="minorEastAsia"/>
                <w:color w:val="auto"/>
                <w:kern w:val="0"/>
                <w:szCs w:val="21"/>
              </w:rPr>
            </w:pPr>
            <w:r>
              <w:rPr>
                <w:rFonts w:hint="eastAsia" w:cs="宋体" w:asciiTheme="minorEastAsia" w:hAnsiTheme="minorEastAsia"/>
                <w:color w:val="auto"/>
                <w:kern w:val="0"/>
                <w:szCs w:val="21"/>
              </w:rPr>
              <w:t>□非亲属抚养或赡养关系人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6" w:hRule="atLeast"/>
        </w:trPr>
        <w:tc>
          <w:tcPr>
            <w:tcW w:w="281" w:type="pct"/>
            <w:vMerge w:val="continue"/>
            <w:vAlign w:val="center"/>
          </w:tcPr>
          <w:p>
            <w:pPr>
              <w:widowControl/>
              <w:jc w:val="left"/>
              <w:rPr>
                <w:rFonts w:cs="宋体" w:asciiTheme="minorEastAsia" w:hAnsiTheme="minorEastAsia"/>
                <w:color w:val="auto"/>
                <w:kern w:val="0"/>
                <w:szCs w:val="21"/>
              </w:rPr>
            </w:pPr>
          </w:p>
        </w:tc>
        <w:tc>
          <w:tcPr>
            <w:tcW w:w="430" w:type="pct"/>
            <w:vMerge w:val="continue"/>
            <w:vAlign w:val="center"/>
          </w:tcPr>
          <w:p>
            <w:pPr>
              <w:widowControl/>
              <w:jc w:val="left"/>
              <w:rPr>
                <w:rFonts w:cs="宋体" w:asciiTheme="minorEastAsia" w:hAnsiTheme="minorEastAsia"/>
                <w:color w:val="auto"/>
                <w:kern w:val="0"/>
                <w:szCs w:val="21"/>
              </w:rPr>
            </w:pPr>
          </w:p>
        </w:tc>
        <w:tc>
          <w:tcPr>
            <w:tcW w:w="1290" w:type="pct"/>
            <w:gridSpan w:val="2"/>
            <w:shd w:val="clear" w:color="auto" w:fill="auto"/>
            <w:vAlign w:val="center"/>
          </w:tcPr>
          <w:p>
            <w:pPr>
              <w:widowControl/>
              <w:jc w:val="left"/>
              <w:rPr>
                <w:rFonts w:cs="宋体" w:asciiTheme="minorEastAsia" w:hAnsiTheme="minorEastAsia"/>
                <w:color w:val="auto"/>
                <w:kern w:val="0"/>
                <w:szCs w:val="21"/>
              </w:rPr>
            </w:pPr>
            <w:r>
              <w:rPr>
                <w:rFonts w:hint="eastAsia" w:cs="宋体" w:asciiTheme="minorEastAsia" w:hAnsiTheme="minorEastAsia"/>
                <w:color w:val="auto"/>
                <w:kern w:val="0"/>
                <w:szCs w:val="21"/>
              </w:rPr>
              <w:t>个人转让</w:t>
            </w:r>
            <w:r>
              <w:rPr>
                <w:rFonts w:cs="宋体" w:asciiTheme="minorEastAsia" w:hAnsiTheme="minorEastAsia"/>
                <w:color w:val="auto"/>
                <w:kern w:val="0"/>
                <w:szCs w:val="21"/>
              </w:rPr>
              <w:t>5年以上（含5年），家庭（本人及配偶）唯一住房</w:t>
            </w:r>
          </w:p>
        </w:tc>
        <w:tc>
          <w:tcPr>
            <w:tcW w:w="860" w:type="pct"/>
            <w:gridSpan w:val="2"/>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□是</w:t>
            </w:r>
            <w:r>
              <w:rPr>
                <w:rFonts w:cs="宋体" w:asciiTheme="minorEastAsia" w:hAnsiTheme="minorEastAsia"/>
                <w:color w:val="auto"/>
                <w:kern w:val="0"/>
                <w:szCs w:val="21"/>
              </w:rPr>
              <w:t xml:space="preserve">  </w:t>
            </w:r>
            <w:r>
              <w:rPr>
                <w:rFonts w:hint="eastAsia" w:cs="宋体" w:asciiTheme="minorEastAsia" w:hAnsiTheme="minorEastAsia"/>
                <w:color w:val="auto"/>
                <w:kern w:val="0"/>
                <w:szCs w:val="21"/>
              </w:rPr>
              <w:t>□否</w:t>
            </w:r>
          </w:p>
        </w:tc>
        <w:tc>
          <w:tcPr>
            <w:tcW w:w="1289" w:type="pct"/>
            <w:gridSpan w:val="2"/>
            <w:shd w:val="clear" w:color="auto" w:fill="auto"/>
            <w:vAlign w:val="center"/>
          </w:tcPr>
          <w:p>
            <w:pPr>
              <w:widowControl/>
              <w:jc w:val="left"/>
              <w:rPr>
                <w:rFonts w:cs="宋体" w:asciiTheme="minorEastAsia" w:hAnsiTheme="minorEastAsia"/>
                <w:color w:val="auto"/>
                <w:kern w:val="0"/>
                <w:szCs w:val="21"/>
              </w:rPr>
            </w:pPr>
            <w:r>
              <w:rPr>
                <w:rFonts w:hint="eastAsia" w:cs="宋体" w:asciiTheme="minorEastAsia" w:hAnsiTheme="minorEastAsia"/>
                <w:color w:val="auto"/>
                <w:kern w:val="0"/>
                <w:szCs w:val="21"/>
              </w:rPr>
              <w:t>持有产权证时间未超过增值税免税年限但实际购买时间已超过的</w:t>
            </w:r>
          </w:p>
        </w:tc>
        <w:tc>
          <w:tcPr>
            <w:tcW w:w="851"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□是</w:t>
            </w:r>
            <w:r>
              <w:rPr>
                <w:rFonts w:cs="宋体" w:asciiTheme="minorEastAsia" w:hAnsiTheme="minorEastAsia"/>
                <w:color w:val="auto"/>
                <w:kern w:val="0"/>
                <w:szCs w:val="21"/>
              </w:rPr>
              <w:t xml:space="preserve">  </w:t>
            </w:r>
            <w:r>
              <w:rPr>
                <w:rFonts w:hint="eastAsia" w:cs="宋体" w:asciiTheme="minorEastAsia" w:hAnsiTheme="minorEastAsia"/>
                <w:color w:val="auto"/>
                <w:kern w:val="0"/>
                <w:szCs w:val="21"/>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8" w:hRule="atLeast"/>
        </w:trPr>
        <w:tc>
          <w:tcPr>
            <w:tcW w:w="281" w:type="pct"/>
            <w:vMerge w:val="continue"/>
            <w:vAlign w:val="center"/>
          </w:tcPr>
          <w:p>
            <w:pPr>
              <w:widowControl/>
              <w:jc w:val="left"/>
              <w:rPr>
                <w:rFonts w:cs="宋体" w:asciiTheme="minorEastAsia" w:hAnsiTheme="minorEastAsia"/>
                <w:color w:val="auto"/>
                <w:kern w:val="0"/>
                <w:szCs w:val="21"/>
              </w:rPr>
            </w:pPr>
          </w:p>
        </w:tc>
        <w:tc>
          <w:tcPr>
            <w:tcW w:w="430" w:type="pct"/>
            <w:vMerge w:val="continue"/>
            <w:vAlign w:val="center"/>
          </w:tcPr>
          <w:p>
            <w:pPr>
              <w:widowControl/>
              <w:jc w:val="left"/>
              <w:rPr>
                <w:rFonts w:cs="宋体" w:asciiTheme="minorEastAsia" w:hAnsiTheme="minorEastAsia"/>
                <w:color w:val="auto"/>
                <w:kern w:val="0"/>
                <w:szCs w:val="21"/>
              </w:rPr>
            </w:pPr>
          </w:p>
        </w:tc>
        <w:tc>
          <w:tcPr>
            <w:tcW w:w="521" w:type="pct"/>
            <w:vMerge w:val="restar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家庭房产</w:t>
            </w:r>
            <w:r>
              <w:rPr>
                <w:rFonts w:cs="宋体" w:asciiTheme="minorEastAsia" w:hAnsiTheme="minorEastAsia"/>
                <w:color w:val="auto"/>
                <w:kern w:val="0"/>
                <w:szCs w:val="21"/>
              </w:rPr>
              <w:br w:type="textWrapping"/>
            </w:r>
            <w:r>
              <w:rPr>
                <w:rFonts w:hint="eastAsia" w:cs="宋体" w:asciiTheme="minorEastAsia" w:hAnsiTheme="minorEastAsia"/>
                <w:color w:val="auto"/>
                <w:kern w:val="0"/>
                <w:szCs w:val="21"/>
              </w:rPr>
              <w:t>套次</w:t>
            </w:r>
          </w:p>
        </w:tc>
        <w:tc>
          <w:tcPr>
            <w:tcW w:w="769" w:type="pct"/>
            <w:vMerge w:val="restar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　</w:t>
            </w:r>
          </w:p>
        </w:tc>
        <w:tc>
          <w:tcPr>
            <w:tcW w:w="2149" w:type="pct"/>
            <w:gridSpan w:val="4"/>
            <w:vMerge w:val="restar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是否与其他共有人同一家庭</w:t>
            </w:r>
          </w:p>
        </w:tc>
        <w:tc>
          <w:tcPr>
            <w:tcW w:w="851" w:type="pct"/>
            <w:vMerge w:val="restar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□是</w:t>
            </w:r>
            <w:r>
              <w:rPr>
                <w:rFonts w:cs="宋体" w:asciiTheme="minorEastAsia" w:hAnsiTheme="minorEastAsia"/>
                <w:color w:val="auto"/>
                <w:kern w:val="0"/>
                <w:szCs w:val="21"/>
              </w:rPr>
              <w:t xml:space="preserve">  </w:t>
            </w:r>
            <w:r>
              <w:rPr>
                <w:rFonts w:hint="eastAsia" w:cs="宋体" w:asciiTheme="minorEastAsia" w:hAnsiTheme="minorEastAsia"/>
                <w:color w:val="auto"/>
                <w:kern w:val="0"/>
                <w:szCs w:val="21"/>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281" w:type="pct"/>
            <w:vMerge w:val="continue"/>
            <w:vAlign w:val="center"/>
          </w:tcPr>
          <w:p>
            <w:pPr>
              <w:widowControl/>
              <w:jc w:val="left"/>
              <w:rPr>
                <w:rFonts w:cs="宋体" w:asciiTheme="minorEastAsia" w:hAnsiTheme="minorEastAsia"/>
                <w:color w:val="auto"/>
                <w:kern w:val="0"/>
                <w:szCs w:val="21"/>
              </w:rPr>
            </w:pPr>
          </w:p>
        </w:tc>
        <w:tc>
          <w:tcPr>
            <w:tcW w:w="430" w:type="pct"/>
            <w:vMerge w:val="continue"/>
            <w:vAlign w:val="center"/>
          </w:tcPr>
          <w:p>
            <w:pPr>
              <w:widowControl/>
              <w:jc w:val="left"/>
              <w:rPr>
                <w:rFonts w:cs="宋体" w:asciiTheme="minorEastAsia" w:hAnsiTheme="minorEastAsia"/>
                <w:color w:val="auto"/>
                <w:kern w:val="0"/>
                <w:szCs w:val="21"/>
              </w:rPr>
            </w:pPr>
          </w:p>
        </w:tc>
        <w:tc>
          <w:tcPr>
            <w:tcW w:w="521" w:type="pct"/>
            <w:vMerge w:val="continue"/>
            <w:vAlign w:val="center"/>
          </w:tcPr>
          <w:p>
            <w:pPr>
              <w:widowControl/>
              <w:jc w:val="left"/>
              <w:rPr>
                <w:rFonts w:cs="宋体" w:asciiTheme="minorEastAsia" w:hAnsiTheme="minorEastAsia"/>
                <w:color w:val="auto"/>
                <w:kern w:val="0"/>
                <w:szCs w:val="21"/>
              </w:rPr>
            </w:pPr>
          </w:p>
        </w:tc>
        <w:tc>
          <w:tcPr>
            <w:tcW w:w="769" w:type="pct"/>
            <w:vMerge w:val="continue"/>
            <w:vAlign w:val="center"/>
          </w:tcPr>
          <w:p>
            <w:pPr>
              <w:widowControl/>
              <w:jc w:val="left"/>
              <w:rPr>
                <w:rFonts w:cs="宋体" w:asciiTheme="minorEastAsia" w:hAnsiTheme="minorEastAsia"/>
                <w:color w:val="auto"/>
                <w:kern w:val="0"/>
                <w:szCs w:val="21"/>
              </w:rPr>
            </w:pPr>
          </w:p>
        </w:tc>
        <w:tc>
          <w:tcPr>
            <w:tcW w:w="2149" w:type="pct"/>
            <w:gridSpan w:val="4"/>
            <w:vMerge w:val="continue"/>
            <w:vAlign w:val="center"/>
          </w:tcPr>
          <w:p>
            <w:pPr>
              <w:widowControl/>
              <w:jc w:val="left"/>
              <w:rPr>
                <w:rFonts w:cs="宋体" w:asciiTheme="minorEastAsia" w:hAnsiTheme="minorEastAsia"/>
                <w:color w:val="auto"/>
                <w:kern w:val="0"/>
                <w:szCs w:val="21"/>
              </w:rPr>
            </w:pPr>
          </w:p>
        </w:tc>
        <w:tc>
          <w:tcPr>
            <w:tcW w:w="851" w:type="pct"/>
            <w:vMerge w:val="continue"/>
            <w:vAlign w:val="center"/>
          </w:tcPr>
          <w:p>
            <w:pPr>
              <w:widowControl/>
              <w:jc w:val="left"/>
              <w:rPr>
                <w:rFonts w:cs="宋体" w:asciiTheme="minorEastAsia" w:hAnsiTheme="minorEastAsia"/>
                <w:color w:val="auto"/>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8" w:hRule="atLeast"/>
        </w:trPr>
        <w:tc>
          <w:tcPr>
            <w:tcW w:w="281" w:type="pct"/>
            <w:vMerge w:val="continue"/>
            <w:vAlign w:val="center"/>
          </w:tcPr>
          <w:p>
            <w:pPr>
              <w:widowControl/>
              <w:jc w:val="left"/>
              <w:rPr>
                <w:rFonts w:cs="宋体" w:asciiTheme="minorEastAsia" w:hAnsiTheme="minorEastAsia"/>
                <w:color w:val="auto"/>
                <w:kern w:val="0"/>
                <w:szCs w:val="21"/>
              </w:rPr>
            </w:pPr>
          </w:p>
        </w:tc>
        <w:tc>
          <w:tcPr>
            <w:tcW w:w="430" w:type="pct"/>
            <w:vMerge w:val="continue"/>
            <w:vAlign w:val="center"/>
          </w:tcPr>
          <w:p>
            <w:pPr>
              <w:widowControl/>
              <w:jc w:val="left"/>
              <w:rPr>
                <w:rFonts w:cs="宋体" w:asciiTheme="minorEastAsia" w:hAnsiTheme="minorEastAsia"/>
                <w:color w:val="auto"/>
                <w:kern w:val="0"/>
                <w:szCs w:val="21"/>
              </w:rPr>
            </w:pPr>
          </w:p>
        </w:tc>
        <w:tc>
          <w:tcPr>
            <w:tcW w:w="521" w:type="pct"/>
            <w:vMerge w:val="restar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配偶信息</w:t>
            </w:r>
          </w:p>
        </w:tc>
        <w:tc>
          <w:tcPr>
            <w:tcW w:w="769"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　姓名</w:t>
            </w:r>
          </w:p>
        </w:tc>
        <w:tc>
          <w:tcPr>
            <w:tcW w:w="860" w:type="pct"/>
            <w:gridSpan w:val="2"/>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曾用名</w:t>
            </w:r>
          </w:p>
        </w:tc>
        <w:tc>
          <w:tcPr>
            <w:tcW w:w="860"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证件类型</w:t>
            </w:r>
          </w:p>
        </w:tc>
        <w:tc>
          <w:tcPr>
            <w:tcW w:w="1280" w:type="pct"/>
            <w:gridSpan w:val="2"/>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证</w:t>
            </w:r>
            <w:r>
              <w:rPr>
                <w:rFonts w:cs="宋体" w:asciiTheme="minorEastAsia" w:hAnsiTheme="minorEastAsia"/>
                <w:color w:val="auto"/>
                <w:kern w:val="0"/>
                <w:szCs w:val="21"/>
              </w:rPr>
              <w:t xml:space="preserve"> </w:t>
            </w:r>
            <w:r>
              <w:rPr>
                <w:rFonts w:hint="eastAsia" w:cs="宋体" w:asciiTheme="minorEastAsia" w:hAnsiTheme="minorEastAsia"/>
                <w:color w:val="auto"/>
                <w:kern w:val="0"/>
                <w:szCs w:val="21"/>
              </w:rPr>
              <w:t>件</w:t>
            </w:r>
            <w:r>
              <w:rPr>
                <w:rFonts w:cs="宋体" w:asciiTheme="minorEastAsia" w:hAnsiTheme="minorEastAsia"/>
                <w:color w:val="auto"/>
                <w:kern w:val="0"/>
                <w:szCs w:val="21"/>
              </w:rPr>
              <w:t xml:space="preserve"> </w:t>
            </w:r>
            <w:r>
              <w:rPr>
                <w:rFonts w:hint="eastAsia" w:cs="宋体" w:asciiTheme="minorEastAsia" w:hAnsiTheme="minorEastAsia"/>
                <w:color w:val="auto"/>
                <w:kern w:val="0"/>
                <w:szCs w:val="21"/>
              </w:rPr>
              <w:t>号</w:t>
            </w:r>
            <w:r>
              <w:rPr>
                <w:rFonts w:cs="宋体" w:asciiTheme="minorEastAsia" w:hAnsiTheme="minorEastAsia"/>
                <w:color w:val="auto"/>
                <w:kern w:val="0"/>
                <w:szCs w:val="21"/>
              </w:rPr>
              <w:t xml:space="preserve"> </w:t>
            </w:r>
            <w:r>
              <w:rPr>
                <w:rFonts w:hint="eastAsia" w:cs="宋体" w:asciiTheme="minorEastAsia" w:hAnsiTheme="minorEastAsia"/>
                <w:color w:val="auto"/>
                <w:kern w:val="0"/>
                <w:szCs w:val="21"/>
              </w:rPr>
              <w:t>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8" w:hRule="atLeast"/>
        </w:trPr>
        <w:tc>
          <w:tcPr>
            <w:tcW w:w="281" w:type="pct"/>
            <w:vMerge w:val="continue"/>
            <w:vAlign w:val="center"/>
          </w:tcPr>
          <w:p>
            <w:pPr>
              <w:widowControl/>
              <w:jc w:val="left"/>
              <w:rPr>
                <w:rFonts w:cs="宋体" w:asciiTheme="minorEastAsia" w:hAnsiTheme="minorEastAsia"/>
                <w:color w:val="auto"/>
                <w:kern w:val="0"/>
                <w:szCs w:val="21"/>
              </w:rPr>
            </w:pPr>
          </w:p>
        </w:tc>
        <w:tc>
          <w:tcPr>
            <w:tcW w:w="430" w:type="pct"/>
            <w:vMerge w:val="continue"/>
            <w:vAlign w:val="center"/>
          </w:tcPr>
          <w:p>
            <w:pPr>
              <w:widowControl/>
              <w:jc w:val="left"/>
              <w:rPr>
                <w:rFonts w:cs="宋体" w:asciiTheme="minorEastAsia" w:hAnsiTheme="minorEastAsia"/>
                <w:color w:val="auto"/>
                <w:kern w:val="0"/>
                <w:szCs w:val="21"/>
              </w:rPr>
            </w:pPr>
          </w:p>
        </w:tc>
        <w:tc>
          <w:tcPr>
            <w:tcW w:w="521" w:type="pct"/>
            <w:vMerge w:val="continue"/>
            <w:vAlign w:val="center"/>
          </w:tcPr>
          <w:p>
            <w:pPr>
              <w:widowControl/>
              <w:jc w:val="left"/>
              <w:rPr>
                <w:rFonts w:cs="宋体" w:asciiTheme="minorEastAsia" w:hAnsiTheme="minorEastAsia"/>
                <w:color w:val="auto"/>
                <w:kern w:val="0"/>
                <w:szCs w:val="21"/>
              </w:rPr>
            </w:pPr>
          </w:p>
        </w:tc>
        <w:tc>
          <w:tcPr>
            <w:tcW w:w="769"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　</w:t>
            </w:r>
          </w:p>
        </w:tc>
        <w:tc>
          <w:tcPr>
            <w:tcW w:w="860" w:type="pct"/>
            <w:gridSpan w:val="2"/>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　</w:t>
            </w:r>
          </w:p>
        </w:tc>
        <w:tc>
          <w:tcPr>
            <w:tcW w:w="860" w:type="pc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　</w:t>
            </w:r>
          </w:p>
        </w:tc>
        <w:tc>
          <w:tcPr>
            <w:tcW w:w="1280" w:type="pct"/>
            <w:gridSpan w:val="2"/>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2" w:hRule="atLeast"/>
        </w:trPr>
        <w:tc>
          <w:tcPr>
            <w:tcW w:w="281" w:type="pct"/>
            <w:vMerge w:val="restart"/>
            <w:shd w:val="clear" w:color="auto" w:fill="auto"/>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民生服务事项</w:t>
            </w:r>
          </w:p>
        </w:tc>
        <w:tc>
          <w:tcPr>
            <w:tcW w:w="4719" w:type="pct"/>
            <w:gridSpan w:val="8"/>
            <w:shd w:val="clear" w:color="auto" w:fill="auto"/>
            <w:vAlign w:val="center"/>
          </w:tcPr>
          <w:p>
            <w:pPr>
              <w:widowControl/>
              <w:jc w:val="left"/>
              <w:rPr>
                <w:rFonts w:cs="宋体" w:asciiTheme="minorEastAsia" w:hAnsiTheme="minorEastAsia"/>
                <w:color w:val="auto"/>
                <w:kern w:val="0"/>
                <w:szCs w:val="21"/>
              </w:rPr>
            </w:pPr>
            <w:r>
              <w:rPr>
                <w:rFonts w:hint="eastAsia" w:cs="宋体" w:asciiTheme="minorEastAsia" w:hAnsiTheme="minorEastAsia"/>
                <w:color w:val="auto"/>
                <w:kern w:val="0"/>
                <w:szCs w:val="21"/>
              </w:rPr>
              <w:t>□用水</w:t>
            </w:r>
            <w:r>
              <w:rPr>
                <w:rFonts w:cs="宋体" w:asciiTheme="minorEastAsia" w:hAnsiTheme="minorEastAsia"/>
                <w:color w:val="auto"/>
                <w:kern w:val="0"/>
                <w:szCs w:val="21"/>
              </w:rPr>
              <w:t xml:space="preserve">    </w:t>
            </w:r>
            <w:r>
              <w:rPr>
                <w:rFonts w:hint="eastAsia" w:cs="宋体" w:asciiTheme="minorEastAsia" w:hAnsiTheme="minorEastAsia"/>
                <w:color w:val="auto"/>
                <w:kern w:val="0"/>
                <w:szCs w:val="21"/>
              </w:rPr>
              <w:t>□用电</w:t>
            </w:r>
            <w:r>
              <w:rPr>
                <w:rFonts w:cs="宋体" w:asciiTheme="minorEastAsia" w:hAnsiTheme="minorEastAsia"/>
                <w:color w:val="auto"/>
                <w:kern w:val="0"/>
                <w:szCs w:val="21"/>
              </w:rPr>
              <w:t xml:space="preserve">    </w:t>
            </w:r>
            <w:r>
              <w:rPr>
                <w:rFonts w:hint="eastAsia" w:cs="宋体" w:asciiTheme="minorEastAsia" w:hAnsiTheme="minorEastAsia"/>
                <w:color w:val="auto"/>
                <w:kern w:val="0"/>
                <w:szCs w:val="21"/>
              </w:rPr>
              <w:t>□燃气</w:t>
            </w:r>
            <w:r>
              <w:rPr>
                <w:rFonts w:cs="宋体" w:asciiTheme="minorEastAsia" w:hAnsiTheme="minorEastAsia"/>
                <w:color w:val="auto"/>
                <w:kern w:val="0"/>
                <w:szCs w:val="21"/>
              </w:rPr>
              <w:t xml:space="preserve">    </w:t>
            </w:r>
            <w:r>
              <w:rPr>
                <w:rFonts w:hint="eastAsia" w:cs="宋体" w:asciiTheme="minorEastAsia" w:hAnsiTheme="minorEastAsia"/>
                <w:color w:val="auto"/>
                <w:kern w:val="0"/>
                <w:szCs w:val="21"/>
              </w:rPr>
              <w:t>□宽带（□移动</w:t>
            </w:r>
            <w:r>
              <w:rPr>
                <w:rFonts w:cs="宋体" w:asciiTheme="minorEastAsia" w:hAnsiTheme="minorEastAsia"/>
                <w:color w:val="auto"/>
                <w:kern w:val="0"/>
                <w:szCs w:val="21"/>
              </w:rPr>
              <w:t xml:space="preserve"> </w:t>
            </w:r>
            <w:r>
              <w:rPr>
                <w:rFonts w:hint="eastAsia" w:cs="宋体" w:asciiTheme="minorEastAsia" w:hAnsiTheme="minorEastAsia"/>
                <w:color w:val="auto"/>
                <w:kern w:val="0"/>
                <w:szCs w:val="21"/>
              </w:rPr>
              <w:t>□电信</w:t>
            </w:r>
            <w:r>
              <w:rPr>
                <w:rFonts w:cs="宋体" w:asciiTheme="minorEastAsia" w:hAnsiTheme="minorEastAsia"/>
                <w:color w:val="auto"/>
                <w:kern w:val="0"/>
                <w:szCs w:val="21"/>
              </w:rPr>
              <w:t xml:space="preserve"> </w:t>
            </w:r>
            <w:r>
              <w:rPr>
                <w:rFonts w:hint="eastAsia" w:cs="宋体" w:asciiTheme="minorEastAsia" w:hAnsiTheme="minorEastAsia"/>
                <w:color w:val="auto"/>
                <w:kern w:val="0"/>
                <w:szCs w:val="21"/>
              </w:rPr>
              <w:t>□联通</w:t>
            </w:r>
            <w:r>
              <w:rPr>
                <w:rFonts w:cs="宋体" w:asciiTheme="minorEastAsia" w:hAnsiTheme="minorEastAsia"/>
                <w:color w:val="auto"/>
                <w:kern w:val="0"/>
                <w:szCs w:val="21"/>
              </w:rPr>
              <w:t xml:space="preserve"> </w:t>
            </w:r>
            <w:r>
              <w:rPr>
                <w:rFonts w:hint="eastAsia" w:cs="宋体" w:asciiTheme="minorEastAsia" w:hAnsiTheme="minorEastAsia"/>
                <w:color w:val="auto"/>
                <w:kern w:val="0"/>
                <w:szCs w:val="21"/>
              </w:rPr>
              <w:t>□广东省广播电视网络）</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7" w:hRule="atLeast"/>
        </w:trPr>
        <w:tc>
          <w:tcPr>
            <w:tcW w:w="281" w:type="pct"/>
            <w:vMerge w:val="continue"/>
            <w:vAlign w:val="center"/>
          </w:tcPr>
          <w:p>
            <w:pPr>
              <w:widowControl/>
              <w:jc w:val="left"/>
              <w:rPr>
                <w:rFonts w:cs="宋体" w:asciiTheme="minorEastAsia" w:hAnsiTheme="minorEastAsia"/>
                <w:color w:val="auto"/>
                <w:kern w:val="0"/>
                <w:szCs w:val="21"/>
              </w:rPr>
            </w:pPr>
          </w:p>
        </w:tc>
        <w:tc>
          <w:tcPr>
            <w:tcW w:w="4719" w:type="pct"/>
            <w:gridSpan w:val="8"/>
            <w:shd w:val="clear" w:color="auto" w:fill="auto"/>
            <w:vAlign w:val="center"/>
          </w:tcPr>
          <w:p>
            <w:pPr>
              <w:widowControl/>
              <w:jc w:val="left"/>
              <w:rPr>
                <w:rFonts w:cs="宋体" w:asciiTheme="minorEastAsia" w:hAnsiTheme="minorEastAsia"/>
                <w:color w:val="auto"/>
                <w:kern w:val="0"/>
                <w:szCs w:val="21"/>
              </w:rPr>
            </w:pPr>
            <w:r>
              <w:rPr>
                <w:rFonts w:hint="eastAsia" w:cs="宋体" w:asciiTheme="minorEastAsia" w:hAnsiTheme="minorEastAsia"/>
                <w:color w:val="auto"/>
                <w:kern w:val="0"/>
                <w:szCs w:val="21"/>
              </w:rPr>
              <w:t>□固话（□移动</w:t>
            </w:r>
            <w:r>
              <w:rPr>
                <w:rFonts w:cs="宋体" w:asciiTheme="minorEastAsia" w:hAnsiTheme="minorEastAsia"/>
                <w:color w:val="auto"/>
                <w:kern w:val="0"/>
                <w:szCs w:val="21"/>
              </w:rPr>
              <w:t xml:space="preserve"> </w:t>
            </w:r>
            <w:r>
              <w:rPr>
                <w:rFonts w:hint="eastAsia" w:cs="宋体" w:asciiTheme="minorEastAsia" w:hAnsiTheme="minorEastAsia"/>
                <w:color w:val="auto"/>
                <w:kern w:val="0"/>
                <w:szCs w:val="21"/>
              </w:rPr>
              <w:t>□电信）</w:t>
            </w:r>
            <w:r>
              <w:rPr>
                <w:rFonts w:cs="宋体" w:asciiTheme="minorEastAsia" w:hAnsiTheme="minorEastAsia"/>
                <w:color w:val="auto"/>
                <w:kern w:val="0"/>
                <w:szCs w:val="21"/>
              </w:rPr>
              <w:t xml:space="preserve">    </w:t>
            </w:r>
            <w:r>
              <w:rPr>
                <w:rFonts w:hint="eastAsia" w:cs="宋体" w:asciiTheme="minorEastAsia" w:hAnsiTheme="minorEastAsia"/>
                <w:color w:val="auto"/>
                <w:kern w:val="0"/>
                <w:szCs w:val="21"/>
              </w:rPr>
              <w:t>□电视（广东省广播电视网络）</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281" w:type="pct"/>
            <w:vMerge w:val="continue"/>
            <w:vAlign w:val="center"/>
          </w:tcPr>
          <w:p>
            <w:pPr>
              <w:widowControl/>
              <w:jc w:val="left"/>
              <w:rPr>
                <w:rFonts w:cs="宋体" w:asciiTheme="minorEastAsia" w:hAnsiTheme="minorEastAsia"/>
                <w:color w:val="auto"/>
                <w:kern w:val="0"/>
                <w:szCs w:val="21"/>
              </w:rPr>
            </w:pPr>
          </w:p>
        </w:tc>
        <w:tc>
          <w:tcPr>
            <w:tcW w:w="4719" w:type="pct"/>
            <w:gridSpan w:val="8"/>
            <w:shd w:val="clear" w:color="auto" w:fill="auto"/>
            <w:vAlign w:val="center"/>
          </w:tcPr>
          <w:p>
            <w:pPr>
              <w:widowControl/>
              <w:jc w:val="left"/>
              <w:rPr>
                <w:rFonts w:cs="宋体" w:asciiTheme="minorEastAsia" w:hAnsiTheme="minorEastAsia"/>
                <w:color w:val="auto"/>
                <w:kern w:val="0"/>
                <w:szCs w:val="21"/>
              </w:rPr>
            </w:pPr>
            <w:r>
              <w:rPr>
                <w:rFonts w:hint="eastAsia" w:cs="宋体" w:asciiTheme="minorEastAsia" w:hAnsiTheme="minorEastAsia"/>
                <w:color w:val="auto"/>
                <w:kern w:val="0"/>
                <w:szCs w:val="21"/>
              </w:rPr>
              <w:t>申请说明</w:t>
            </w:r>
          </w:p>
          <w:p>
            <w:pPr>
              <w:widowControl/>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□授权民生服务部门通过共享途径获取申请人相关信息（含申请人身份证明</w:t>
            </w:r>
            <w:r>
              <w:rPr>
                <w:rFonts w:hint="eastAsia" w:cs="宋体" w:asciiTheme="minorEastAsia" w:hAnsiTheme="minorEastAsia"/>
                <w:color w:val="auto"/>
                <w:kern w:val="0"/>
                <w:szCs w:val="21"/>
                <w:lang w:eastAsia="zh-CN"/>
              </w:rPr>
              <w:t>、</w:t>
            </w:r>
            <w:r>
              <w:rPr>
                <w:rFonts w:hint="eastAsia" w:cs="宋体" w:asciiTheme="minorEastAsia" w:hAnsiTheme="minorEastAsia"/>
                <w:color w:val="auto"/>
                <w:kern w:val="0"/>
                <w:szCs w:val="21"/>
              </w:rPr>
              <w:t>不动产权</w:t>
            </w:r>
            <w:r>
              <w:rPr>
                <w:rFonts w:hint="eastAsia" w:cs="宋体" w:asciiTheme="minorEastAsia" w:hAnsiTheme="minorEastAsia"/>
                <w:color w:val="auto"/>
                <w:kern w:val="0"/>
                <w:szCs w:val="21"/>
                <w:lang w:eastAsia="zh-CN"/>
              </w:rPr>
              <w:t>证书</w:t>
            </w:r>
            <w:r>
              <w:rPr>
                <w:rFonts w:hint="eastAsia" w:cs="宋体" w:asciiTheme="minorEastAsia" w:hAnsiTheme="minorEastAsia"/>
                <w:color w:val="auto"/>
                <w:kern w:val="0"/>
                <w:szCs w:val="21"/>
              </w:rPr>
              <w:t>证明电子证</w:t>
            </w:r>
            <w:r>
              <w:rPr>
                <w:rFonts w:hint="eastAsia" w:cs="宋体" w:asciiTheme="minorEastAsia" w:hAnsiTheme="minorEastAsia"/>
                <w:color w:val="auto"/>
                <w:kern w:val="0"/>
                <w:szCs w:val="21"/>
                <w:lang w:eastAsia="zh-CN"/>
              </w:rPr>
              <w:t>照、查册表</w:t>
            </w:r>
            <w:r>
              <w:rPr>
                <w:rFonts w:hint="eastAsia" w:cs="宋体" w:asciiTheme="minorEastAsia" w:hAnsiTheme="minorEastAsia"/>
                <w:color w:val="auto"/>
                <w:kern w:val="0"/>
                <w:szCs w:val="21"/>
              </w:rPr>
              <w:t>等）</w:t>
            </w:r>
          </w:p>
          <w:p>
            <w:pPr>
              <w:widowControl/>
              <w:jc w:val="left"/>
              <w:rPr>
                <w:rFonts w:cs="宋体" w:asciiTheme="minorEastAsia" w:hAnsiTheme="minorEastAsia"/>
                <w:color w:val="auto"/>
                <w:kern w:val="0"/>
                <w:szCs w:val="21"/>
              </w:rPr>
            </w:pPr>
            <w:r>
              <w:rPr>
                <w:rFonts w:hint="eastAsia" w:cs="宋体" w:asciiTheme="minorEastAsia" w:hAnsiTheme="minorEastAsia"/>
                <w:color w:val="auto"/>
                <w:kern w:val="0"/>
                <w:szCs w:val="21"/>
              </w:rPr>
              <w:t>□其他需要说明的事项：</w:t>
            </w:r>
            <w:r>
              <w:rPr>
                <w:rFonts w:cs="宋体" w:asciiTheme="minorEastAsia" w:hAnsiTheme="minorEastAsia"/>
                <w:color w:val="auto"/>
                <w:kern w:val="0"/>
                <w:szCs w:val="21"/>
                <w:u w:val="single"/>
              </w:rPr>
              <w:t xml:space="preserve">                                                                 </w:t>
            </w:r>
            <w:r>
              <w:rPr>
                <w:rFonts w:hint="eastAsia" w:cs="宋体" w:asciiTheme="minorEastAsia" w:hAnsiTheme="minorEastAsia"/>
                <w:color w:val="auto"/>
                <w:kern w:val="0"/>
                <w:szCs w:val="21"/>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45" w:hRule="atLeast"/>
        </w:trPr>
        <w:tc>
          <w:tcPr>
            <w:tcW w:w="5000" w:type="pct"/>
            <w:gridSpan w:val="9"/>
            <w:shd w:val="clear" w:color="auto" w:fill="auto"/>
            <w:vAlign w:val="center"/>
          </w:tcPr>
          <w:p>
            <w:pPr>
              <w:widowControl/>
              <w:jc w:val="center"/>
              <w:rPr>
                <w:rFonts w:cs="宋体" w:asciiTheme="minorEastAsia" w:hAnsiTheme="minorEastAsia"/>
                <w:b/>
                <w:color w:val="auto"/>
                <w:kern w:val="0"/>
                <w:szCs w:val="21"/>
              </w:rPr>
            </w:pPr>
            <w:r>
              <w:rPr>
                <w:rFonts w:hint="eastAsia" w:cs="宋体" w:asciiTheme="minorEastAsia" w:hAnsiTheme="minorEastAsia"/>
                <w:b/>
                <w:color w:val="auto"/>
                <w:kern w:val="0"/>
                <w:szCs w:val="21"/>
              </w:rPr>
              <w:t>申请人承诺</w:t>
            </w:r>
          </w:p>
          <w:p>
            <w:pPr>
              <w:widowControl/>
              <w:jc w:val="left"/>
              <w:rPr>
                <w:rFonts w:cs="宋体" w:asciiTheme="minorEastAsia" w:hAnsiTheme="minorEastAsia"/>
                <w:color w:val="auto"/>
                <w:kern w:val="0"/>
                <w:szCs w:val="21"/>
              </w:rPr>
            </w:pPr>
            <w:r>
              <w:rPr>
                <w:rFonts w:hint="eastAsia" w:cs="宋体" w:asciiTheme="minorEastAsia" w:hAnsiTheme="minorEastAsia"/>
                <w:color w:val="auto"/>
                <w:kern w:val="0"/>
                <w:szCs w:val="21"/>
              </w:rPr>
              <w:t>1.申请人确认本表单的内容均为</w:t>
            </w:r>
            <w:r>
              <w:rPr>
                <w:rFonts w:hint="eastAsia" w:cs="宋体" w:asciiTheme="minorEastAsia" w:hAnsiTheme="minorEastAsia"/>
                <w:color w:val="auto"/>
                <w:kern w:val="0"/>
                <w:szCs w:val="21"/>
                <w:lang w:eastAsia="zh-CN"/>
              </w:rPr>
              <w:t>申请人真实</w:t>
            </w:r>
            <w:r>
              <w:rPr>
                <w:rFonts w:hint="eastAsia" w:cs="宋体" w:asciiTheme="minorEastAsia" w:hAnsiTheme="minorEastAsia"/>
                <w:color w:val="auto"/>
                <w:kern w:val="0"/>
                <w:szCs w:val="21"/>
              </w:rPr>
              <w:t>意思表示，提交的材料均真实、准确，若有隐瞒事实或提交虚假材料，愿意承担由此导致的一切后果及相关法律责任。</w:t>
            </w:r>
          </w:p>
          <w:p>
            <w:pPr>
              <w:widowControl/>
              <w:jc w:val="left"/>
              <w:rPr>
                <w:rFonts w:cs="宋体" w:asciiTheme="minorEastAsia" w:hAnsiTheme="minorEastAsia"/>
                <w:color w:val="auto"/>
                <w:kern w:val="0"/>
                <w:szCs w:val="21"/>
              </w:rPr>
            </w:pPr>
            <w:r>
              <w:rPr>
                <w:rFonts w:hint="eastAsia" w:cs="宋体" w:asciiTheme="minorEastAsia" w:hAnsiTheme="minorEastAsia"/>
                <w:color w:val="auto"/>
                <w:kern w:val="0"/>
                <w:szCs w:val="21"/>
              </w:rPr>
              <w:t>2.申请人已全面如实填报买卖双方当前家庭住房及家庭成员情况。如有违反《中华人民共和国税收征收管理法》第二十五条规定，申请人愿意承担由此产生的一切法律责任。同时，申请人明确知道税务机关今后如有证据证明本次申请与实际情况不符时，税务机关有追缴少缴税款、加收滞纳金，并处少缴税款百分之五十以上五倍以下罚款的权力。如涉及无偿赠与的，赠与方将所拥有的不动产无偿赠与受赠方，承诺不收取任何货币、实物或经济利益，无偿赠与行为是真实、合法的。</w:t>
            </w:r>
          </w:p>
          <w:p>
            <w:pPr>
              <w:widowControl/>
              <w:jc w:val="left"/>
              <w:rPr>
                <w:rFonts w:cs="宋体" w:asciiTheme="minorEastAsia" w:hAnsiTheme="minorEastAsia"/>
                <w:color w:val="auto"/>
                <w:kern w:val="0"/>
                <w:szCs w:val="21"/>
              </w:rPr>
            </w:pPr>
            <w:r>
              <w:rPr>
                <w:rFonts w:hint="eastAsia" w:cs="宋体" w:asciiTheme="minorEastAsia" w:hAnsiTheme="minorEastAsia"/>
                <w:color w:val="auto"/>
                <w:kern w:val="0"/>
                <w:szCs w:val="21"/>
              </w:rPr>
              <w:t xml:space="preserve">             申请人：                                         代理人：</w:t>
            </w:r>
          </w:p>
          <w:p>
            <w:pPr>
              <w:widowControl/>
              <w:ind w:firstLine="6510" w:firstLineChars="3100"/>
              <w:jc w:val="left"/>
              <w:rPr>
                <w:rFonts w:cs="宋体" w:asciiTheme="minorEastAsia" w:hAnsiTheme="minorEastAsia"/>
                <w:color w:val="auto"/>
                <w:kern w:val="0"/>
                <w:szCs w:val="21"/>
              </w:rPr>
            </w:pPr>
          </w:p>
          <w:p>
            <w:pPr>
              <w:widowControl/>
              <w:ind w:firstLine="6510" w:firstLineChars="3100"/>
              <w:jc w:val="left"/>
              <w:rPr>
                <w:rFonts w:cs="宋体" w:asciiTheme="minorEastAsia" w:hAnsiTheme="minorEastAsia"/>
                <w:color w:val="auto"/>
                <w:kern w:val="0"/>
                <w:szCs w:val="21"/>
              </w:rPr>
            </w:pPr>
            <w:r>
              <w:rPr>
                <w:rFonts w:hint="eastAsia" w:cs="宋体" w:asciiTheme="minorEastAsia" w:hAnsiTheme="minorEastAsia"/>
                <w:color w:val="auto"/>
                <w:kern w:val="0"/>
                <w:szCs w:val="21"/>
              </w:rPr>
              <w:t xml:space="preserve">申请日期：                                           </w:t>
            </w:r>
          </w:p>
        </w:tc>
      </w:tr>
    </w:tbl>
    <w:p>
      <w:pPr>
        <w:rPr>
          <w:rFonts w:ascii="黑体" w:hAnsi="黑体" w:eastAsia="黑体"/>
          <w:b/>
          <w:szCs w:val="21"/>
        </w:rPr>
      </w:pPr>
      <w:r>
        <w:rPr>
          <w:rFonts w:hint="eastAsia" w:ascii="黑体" w:hAnsi="黑体" w:eastAsia="黑体"/>
          <w:b/>
          <w:szCs w:val="21"/>
        </w:rPr>
        <w:t>填表说明：</w:t>
      </w:r>
    </w:p>
    <w:p>
      <w:pPr>
        <w:rPr>
          <w:rFonts w:ascii="黑体" w:hAnsi="黑体" w:eastAsia="黑体"/>
          <w:szCs w:val="21"/>
        </w:rPr>
      </w:pPr>
      <w:r>
        <w:rPr>
          <w:rFonts w:hint="eastAsia" w:ascii="黑体" w:hAnsi="黑体" w:eastAsia="黑体"/>
          <w:szCs w:val="21"/>
        </w:rPr>
        <w:t>1.申请人和代理人身份证明文件须为有效的法定证明文件，包括居民身份证、营业执照、护照等。联系人及地址、联系电话须为申请人本人或代理人真实信息。（特别提示：因联系人信息不实造成的后果，由申请人自行承担）</w:t>
      </w:r>
    </w:p>
    <w:p>
      <w:pPr>
        <w:rPr>
          <w:rFonts w:ascii="黑体" w:hAnsi="黑体" w:eastAsia="黑体"/>
          <w:szCs w:val="21"/>
        </w:rPr>
      </w:pPr>
      <w:r>
        <w:rPr>
          <w:rFonts w:hint="eastAsia" w:ascii="黑体" w:hAnsi="黑体" w:eastAsia="黑体"/>
          <w:szCs w:val="21"/>
        </w:rPr>
        <w:t>2.已颁发不动产权属证书（登记证明）的，按其记载的相应内容填写；未颁发不动产权属证书（登记证明）的，不动产坐落（名称），按公安部门核准的门牌号码填写。</w:t>
      </w:r>
    </w:p>
    <w:p>
      <w:pPr>
        <w:rPr>
          <w:rFonts w:ascii="黑体" w:hAnsi="黑体" w:eastAsia="黑体"/>
          <w:szCs w:val="21"/>
        </w:rPr>
      </w:pPr>
      <w:r>
        <w:rPr>
          <w:rFonts w:ascii="黑体" w:hAnsi="黑体" w:eastAsia="黑体"/>
          <w:szCs w:val="21"/>
        </w:rPr>
        <w:t>3.</w:t>
      </w:r>
      <w:r>
        <w:rPr>
          <w:rFonts w:hint="eastAsia" w:ascii="黑体" w:hAnsi="黑体" w:eastAsia="黑体"/>
          <w:szCs w:val="21"/>
        </w:rPr>
        <w:t>不动产共有情况（份额）填写单独所有、或者共同共有、或者按份共有的具体份额。</w:t>
      </w:r>
    </w:p>
    <w:p>
      <w:pPr>
        <w:rPr>
          <w:rFonts w:ascii="宋体" w:hAnsi="宋体" w:eastAsia="宋体" w:cs="宋体"/>
          <w:szCs w:val="21"/>
        </w:rPr>
      </w:pPr>
      <w:r>
        <w:rPr>
          <w:rFonts w:ascii="黑体" w:hAnsi="黑体" w:eastAsia="黑体"/>
          <w:szCs w:val="21"/>
        </w:rPr>
        <w:t>4.税务申报信息由税务机关</w:t>
      </w:r>
      <w:r>
        <w:rPr>
          <w:rFonts w:hint="eastAsia" w:ascii="黑体" w:hAnsi="黑体" w:eastAsia="黑体"/>
          <w:szCs w:val="21"/>
        </w:rPr>
        <w:t>负责依职权用于本次申请事项的办理。</w:t>
      </w:r>
    </w:p>
    <w:sectPr>
      <w:pgSz w:w="11906" w:h="16838"/>
      <w:pgMar w:top="284" w:right="991" w:bottom="709"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148"/>
    <w:rsid w:val="00007C1C"/>
    <w:rsid w:val="0001667F"/>
    <w:rsid w:val="000318BF"/>
    <w:rsid w:val="00053939"/>
    <w:rsid w:val="00065BB9"/>
    <w:rsid w:val="000732D3"/>
    <w:rsid w:val="00074560"/>
    <w:rsid w:val="000822E4"/>
    <w:rsid w:val="000845FE"/>
    <w:rsid w:val="000868C0"/>
    <w:rsid w:val="000A639A"/>
    <w:rsid w:val="000B3AAC"/>
    <w:rsid w:val="000E19D1"/>
    <w:rsid w:val="00104119"/>
    <w:rsid w:val="001060CC"/>
    <w:rsid w:val="001067C7"/>
    <w:rsid w:val="001338D8"/>
    <w:rsid w:val="00161117"/>
    <w:rsid w:val="001624B0"/>
    <w:rsid w:val="0018383B"/>
    <w:rsid w:val="00187F9D"/>
    <w:rsid w:val="001B7B0B"/>
    <w:rsid w:val="00205218"/>
    <w:rsid w:val="00212B5C"/>
    <w:rsid w:val="002132FA"/>
    <w:rsid w:val="002168EC"/>
    <w:rsid w:val="00216C9F"/>
    <w:rsid w:val="00217948"/>
    <w:rsid w:val="0022692F"/>
    <w:rsid w:val="002460B7"/>
    <w:rsid w:val="0025500B"/>
    <w:rsid w:val="00256559"/>
    <w:rsid w:val="00260854"/>
    <w:rsid w:val="0026686C"/>
    <w:rsid w:val="00284BA2"/>
    <w:rsid w:val="00291B28"/>
    <w:rsid w:val="002D2B23"/>
    <w:rsid w:val="002E37D9"/>
    <w:rsid w:val="002E78B1"/>
    <w:rsid w:val="002F4F0D"/>
    <w:rsid w:val="00321097"/>
    <w:rsid w:val="00321C91"/>
    <w:rsid w:val="00333008"/>
    <w:rsid w:val="0035178C"/>
    <w:rsid w:val="0036613E"/>
    <w:rsid w:val="003765AB"/>
    <w:rsid w:val="0038227D"/>
    <w:rsid w:val="00397892"/>
    <w:rsid w:val="003A365A"/>
    <w:rsid w:val="003E7B97"/>
    <w:rsid w:val="003F2B8B"/>
    <w:rsid w:val="00415E9A"/>
    <w:rsid w:val="00424EBB"/>
    <w:rsid w:val="004370F2"/>
    <w:rsid w:val="00437382"/>
    <w:rsid w:val="00455148"/>
    <w:rsid w:val="00471E10"/>
    <w:rsid w:val="004B228B"/>
    <w:rsid w:val="004D1916"/>
    <w:rsid w:val="00520980"/>
    <w:rsid w:val="00525E1F"/>
    <w:rsid w:val="005A316B"/>
    <w:rsid w:val="005A5C83"/>
    <w:rsid w:val="005C25A9"/>
    <w:rsid w:val="005E4E5B"/>
    <w:rsid w:val="005F19A9"/>
    <w:rsid w:val="005F50F1"/>
    <w:rsid w:val="005F66F9"/>
    <w:rsid w:val="005F7C20"/>
    <w:rsid w:val="00610E66"/>
    <w:rsid w:val="00614F77"/>
    <w:rsid w:val="00620282"/>
    <w:rsid w:val="0064070A"/>
    <w:rsid w:val="0064293F"/>
    <w:rsid w:val="006731BA"/>
    <w:rsid w:val="00696056"/>
    <w:rsid w:val="006A00D9"/>
    <w:rsid w:val="006A39A7"/>
    <w:rsid w:val="006A7D11"/>
    <w:rsid w:val="006E1719"/>
    <w:rsid w:val="006F73FD"/>
    <w:rsid w:val="006F747A"/>
    <w:rsid w:val="00726215"/>
    <w:rsid w:val="00735EE8"/>
    <w:rsid w:val="007617E5"/>
    <w:rsid w:val="007E50E8"/>
    <w:rsid w:val="007F7498"/>
    <w:rsid w:val="007F7DB6"/>
    <w:rsid w:val="00820FB1"/>
    <w:rsid w:val="0084091C"/>
    <w:rsid w:val="00843B60"/>
    <w:rsid w:val="008837FE"/>
    <w:rsid w:val="008B0F9B"/>
    <w:rsid w:val="008B26F1"/>
    <w:rsid w:val="008C1889"/>
    <w:rsid w:val="008C7E6C"/>
    <w:rsid w:val="008D5B03"/>
    <w:rsid w:val="008F00D9"/>
    <w:rsid w:val="008F3D75"/>
    <w:rsid w:val="00911660"/>
    <w:rsid w:val="00913CD9"/>
    <w:rsid w:val="00920131"/>
    <w:rsid w:val="009353FD"/>
    <w:rsid w:val="00956C55"/>
    <w:rsid w:val="00974D14"/>
    <w:rsid w:val="009A06BF"/>
    <w:rsid w:val="009B5719"/>
    <w:rsid w:val="009E69CC"/>
    <w:rsid w:val="00A06ACD"/>
    <w:rsid w:val="00A0747A"/>
    <w:rsid w:val="00A41D7D"/>
    <w:rsid w:val="00A42094"/>
    <w:rsid w:val="00A432C7"/>
    <w:rsid w:val="00A80848"/>
    <w:rsid w:val="00A95D32"/>
    <w:rsid w:val="00AC41DB"/>
    <w:rsid w:val="00AD36D0"/>
    <w:rsid w:val="00B118E0"/>
    <w:rsid w:val="00B17D4B"/>
    <w:rsid w:val="00B300C9"/>
    <w:rsid w:val="00B42149"/>
    <w:rsid w:val="00B466CA"/>
    <w:rsid w:val="00B50414"/>
    <w:rsid w:val="00B54AEA"/>
    <w:rsid w:val="00B8220D"/>
    <w:rsid w:val="00BA12EF"/>
    <w:rsid w:val="00BB2F5D"/>
    <w:rsid w:val="00BC1B16"/>
    <w:rsid w:val="00BE6034"/>
    <w:rsid w:val="00C071B1"/>
    <w:rsid w:val="00C20E40"/>
    <w:rsid w:val="00C227D9"/>
    <w:rsid w:val="00C63A30"/>
    <w:rsid w:val="00C76BA2"/>
    <w:rsid w:val="00C801D8"/>
    <w:rsid w:val="00CB34E6"/>
    <w:rsid w:val="00CC7C63"/>
    <w:rsid w:val="00CD03A9"/>
    <w:rsid w:val="00CD3BD0"/>
    <w:rsid w:val="00CF24C1"/>
    <w:rsid w:val="00D139AE"/>
    <w:rsid w:val="00D53966"/>
    <w:rsid w:val="00D6478A"/>
    <w:rsid w:val="00D64A8A"/>
    <w:rsid w:val="00D726E1"/>
    <w:rsid w:val="00D77C11"/>
    <w:rsid w:val="00D9408A"/>
    <w:rsid w:val="00D9575C"/>
    <w:rsid w:val="00DA7C80"/>
    <w:rsid w:val="00DC3A66"/>
    <w:rsid w:val="00E00718"/>
    <w:rsid w:val="00E20545"/>
    <w:rsid w:val="00E357FC"/>
    <w:rsid w:val="00E414E5"/>
    <w:rsid w:val="00E42683"/>
    <w:rsid w:val="00E744C1"/>
    <w:rsid w:val="00E81392"/>
    <w:rsid w:val="00E84E99"/>
    <w:rsid w:val="00E87B5C"/>
    <w:rsid w:val="00E96915"/>
    <w:rsid w:val="00EA2EB3"/>
    <w:rsid w:val="00EB7002"/>
    <w:rsid w:val="00EE27D5"/>
    <w:rsid w:val="00EE2A23"/>
    <w:rsid w:val="00EF159F"/>
    <w:rsid w:val="00F00284"/>
    <w:rsid w:val="00F40BCD"/>
    <w:rsid w:val="00F44A0D"/>
    <w:rsid w:val="00F55300"/>
    <w:rsid w:val="00F5530C"/>
    <w:rsid w:val="00FA5641"/>
    <w:rsid w:val="00FE2216"/>
    <w:rsid w:val="00FE33E9"/>
    <w:rsid w:val="249B664A"/>
    <w:rsid w:val="251E1FCE"/>
    <w:rsid w:val="3D315B42"/>
    <w:rsid w:val="3EFF0131"/>
    <w:rsid w:val="3FFF4DF5"/>
    <w:rsid w:val="4F1854B0"/>
    <w:rsid w:val="5FE7886A"/>
    <w:rsid w:val="613D14E3"/>
    <w:rsid w:val="67FBB836"/>
    <w:rsid w:val="70ED1EF4"/>
    <w:rsid w:val="7BFF6F5E"/>
    <w:rsid w:val="7DB434A6"/>
    <w:rsid w:val="7F3FF0FD"/>
    <w:rsid w:val="7FF22489"/>
    <w:rsid w:val="7FF7D475"/>
    <w:rsid w:val="877E696D"/>
    <w:rsid w:val="BBF7A362"/>
    <w:rsid w:val="DF6F3979"/>
    <w:rsid w:val="E5E12326"/>
    <w:rsid w:val="E7BB929E"/>
    <w:rsid w:val="FFF62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qFormat/>
    <w:uiPriority w:val="99"/>
    <w:rPr>
      <w:sz w:val="18"/>
      <w:szCs w:val="18"/>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1827</Words>
  <Characters>1834</Characters>
  <Lines>21</Lines>
  <Paragraphs>5</Paragraphs>
  <TotalTime>8</TotalTime>
  <ScaleCrop>false</ScaleCrop>
  <LinksUpToDate>false</LinksUpToDate>
  <CharactersWithSpaces>2617</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2024-06-28T01:43:00Z</dcterms:created>
  <dc:creator>徐艳云</dc:creator>
  <cp:lastModifiedBy>刘雪冬</cp:lastModifiedBy>
  <cp:lastPrinted>2023-03-04T18:19:00Z</cp:lastPrinted>
  <dcterms:modified xsi:type="dcterms:W3CDTF">2026-06-23T10:31:53Z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F17FA9C7CF7A2C9F97CDFE68DF7110DB</vt:lpwstr>
  </property>
</Properties>
</file>